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98" w:rsidRDefault="00365798" w:rsidP="009F1CA7">
      <w:pPr>
        <w:keepNext/>
        <w:jc w:val="center"/>
        <w:outlineLvl w:val="6"/>
        <w:rPr>
          <w:b/>
          <w:bCs/>
          <w:sz w:val="28"/>
          <w:szCs w:val="28"/>
        </w:rPr>
      </w:pPr>
      <w:r w:rsidRPr="00365798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712105BD" wp14:editId="1AE60F1C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CA7" w:rsidRPr="009F1CA7" w:rsidRDefault="009F1CA7" w:rsidP="009F1CA7">
      <w:pPr>
        <w:keepNext/>
        <w:jc w:val="center"/>
        <w:outlineLvl w:val="6"/>
        <w:rPr>
          <w:b/>
          <w:bCs/>
          <w:sz w:val="28"/>
          <w:szCs w:val="28"/>
        </w:rPr>
      </w:pPr>
      <w:r w:rsidRPr="009F1CA7">
        <w:rPr>
          <w:b/>
          <w:bCs/>
          <w:sz w:val="28"/>
          <w:szCs w:val="28"/>
        </w:rPr>
        <w:t>Муниципальное образование</w:t>
      </w:r>
    </w:p>
    <w:p w:rsidR="009F1CA7" w:rsidRPr="009F1CA7" w:rsidRDefault="009F1CA7" w:rsidP="009F1CA7">
      <w:pPr>
        <w:keepNext/>
        <w:jc w:val="center"/>
        <w:outlineLvl w:val="6"/>
        <w:rPr>
          <w:b/>
          <w:bCs/>
          <w:sz w:val="28"/>
          <w:szCs w:val="28"/>
        </w:rPr>
      </w:pPr>
      <w:r w:rsidRPr="009F1CA7">
        <w:rPr>
          <w:b/>
          <w:bCs/>
          <w:sz w:val="28"/>
          <w:szCs w:val="28"/>
        </w:rPr>
        <w:t>Ханты-Мансийского автономного округа – Югры</w:t>
      </w:r>
    </w:p>
    <w:p w:rsidR="009F1CA7" w:rsidRPr="009F1CA7" w:rsidRDefault="009F1CA7" w:rsidP="009F1CA7">
      <w:pPr>
        <w:keepNext/>
        <w:jc w:val="center"/>
        <w:outlineLvl w:val="6"/>
        <w:rPr>
          <w:b/>
          <w:bCs/>
          <w:sz w:val="28"/>
          <w:szCs w:val="28"/>
        </w:rPr>
      </w:pPr>
      <w:r w:rsidRPr="009F1CA7">
        <w:rPr>
          <w:b/>
          <w:bCs/>
          <w:sz w:val="28"/>
          <w:szCs w:val="28"/>
        </w:rPr>
        <w:t>городской округ город  Ханты-Мансийск</w:t>
      </w:r>
    </w:p>
    <w:p w:rsidR="009F1CA7" w:rsidRPr="009F1CA7" w:rsidRDefault="009F1CA7" w:rsidP="009F1CA7">
      <w:pPr>
        <w:jc w:val="center"/>
        <w:rPr>
          <w:b/>
          <w:sz w:val="28"/>
          <w:szCs w:val="28"/>
        </w:rPr>
      </w:pPr>
    </w:p>
    <w:p w:rsidR="009F1CA7" w:rsidRPr="009F1CA7" w:rsidRDefault="009F1CA7" w:rsidP="009F1CA7">
      <w:pPr>
        <w:jc w:val="center"/>
        <w:rPr>
          <w:b/>
          <w:sz w:val="28"/>
          <w:szCs w:val="28"/>
        </w:rPr>
      </w:pPr>
      <w:r w:rsidRPr="009F1CA7">
        <w:rPr>
          <w:b/>
          <w:sz w:val="28"/>
          <w:szCs w:val="28"/>
        </w:rPr>
        <w:t>ДУМА  ГОРОДА  ХАНТЫ-МАНСИЙСКА</w:t>
      </w:r>
    </w:p>
    <w:p w:rsidR="009F1CA7" w:rsidRPr="009F1CA7" w:rsidRDefault="009F1CA7" w:rsidP="009F1CA7">
      <w:pPr>
        <w:jc w:val="center"/>
        <w:rPr>
          <w:b/>
          <w:sz w:val="28"/>
          <w:szCs w:val="28"/>
        </w:rPr>
      </w:pPr>
    </w:p>
    <w:p w:rsidR="009F1CA7" w:rsidRPr="009F1CA7" w:rsidRDefault="009F1CA7" w:rsidP="009F1CA7">
      <w:pPr>
        <w:jc w:val="center"/>
        <w:rPr>
          <w:b/>
          <w:bCs/>
          <w:iCs/>
          <w:sz w:val="28"/>
          <w:szCs w:val="28"/>
        </w:rPr>
      </w:pPr>
      <w:r w:rsidRPr="009F1CA7">
        <w:rPr>
          <w:b/>
          <w:bCs/>
          <w:iCs/>
          <w:sz w:val="28"/>
          <w:szCs w:val="28"/>
        </w:rPr>
        <w:t>РЕШЕНИЕ</w:t>
      </w:r>
    </w:p>
    <w:p w:rsidR="009F1CA7" w:rsidRPr="009F1CA7" w:rsidRDefault="009F1CA7" w:rsidP="009F1CA7">
      <w:pPr>
        <w:jc w:val="center"/>
        <w:rPr>
          <w:b/>
          <w:bCs/>
          <w:iCs/>
          <w:sz w:val="28"/>
          <w:szCs w:val="28"/>
        </w:rPr>
      </w:pPr>
    </w:p>
    <w:p w:rsidR="009F1CA7" w:rsidRPr="009F1CA7" w:rsidRDefault="009F1CA7" w:rsidP="009F1CA7">
      <w:pPr>
        <w:jc w:val="right"/>
        <w:rPr>
          <w:bCs/>
          <w:i/>
          <w:iCs/>
          <w:sz w:val="28"/>
          <w:szCs w:val="28"/>
        </w:rPr>
      </w:pPr>
      <w:r w:rsidRPr="009F1CA7">
        <w:rPr>
          <w:b/>
          <w:bCs/>
          <w:iCs/>
          <w:sz w:val="28"/>
          <w:szCs w:val="28"/>
        </w:rPr>
        <w:tab/>
      </w:r>
      <w:r w:rsidRPr="009F1CA7">
        <w:rPr>
          <w:b/>
          <w:bCs/>
          <w:iCs/>
          <w:sz w:val="28"/>
          <w:szCs w:val="28"/>
        </w:rPr>
        <w:tab/>
      </w:r>
      <w:r w:rsidRPr="009F1CA7">
        <w:rPr>
          <w:b/>
          <w:bCs/>
          <w:iCs/>
          <w:sz w:val="28"/>
          <w:szCs w:val="28"/>
        </w:rPr>
        <w:tab/>
      </w:r>
      <w:r w:rsidRPr="009F1CA7">
        <w:rPr>
          <w:b/>
          <w:bCs/>
          <w:iCs/>
          <w:sz w:val="28"/>
          <w:szCs w:val="28"/>
        </w:rPr>
        <w:tab/>
      </w:r>
      <w:r w:rsidRPr="009F1CA7">
        <w:rPr>
          <w:b/>
          <w:bCs/>
          <w:iCs/>
          <w:sz w:val="28"/>
          <w:szCs w:val="28"/>
        </w:rPr>
        <w:tab/>
      </w:r>
      <w:r w:rsidRPr="009F1CA7">
        <w:rPr>
          <w:b/>
          <w:bCs/>
          <w:iCs/>
          <w:sz w:val="28"/>
          <w:szCs w:val="28"/>
        </w:rPr>
        <w:tab/>
      </w:r>
      <w:r w:rsidRPr="009F1CA7">
        <w:rPr>
          <w:b/>
          <w:bCs/>
          <w:iCs/>
          <w:sz w:val="28"/>
          <w:szCs w:val="28"/>
        </w:rPr>
        <w:tab/>
        <w:t xml:space="preserve">                                              </w:t>
      </w:r>
      <w:r w:rsidRPr="009F1CA7">
        <w:rPr>
          <w:bCs/>
          <w:i/>
          <w:iCs/>
          <w:sz w:val="28"/>
          <w:szCs w:val="28"/>
        </w:rPr>
        <w:t>Принято</w:t>
      </w:r>
    </w:p>
    <w:p w:rsidR="009F1CA7" w:rsidRDefault="009F1CA7" w:rsidP="009F1CA7">
      <w:pPr>
        <w:shd w:val="clear" w:color="auto" w:fill="FFFFFF"/>
        <w:rPr>
          <w:sz w:val="28"/>
          <w:szCs w:val="28"/>
        </w:rPr>
      </w:pPr>
      <w:r w:rsidRPr="009F1CA7">
        <w:rPr>
          <w:bCs/>
          <w:i/>
          <w:iCs/>
          <w:sz w:val="28"/>
          <w:szCs w:val="28"/>
        </w:rPr>
        <w:tab/>
      </w:r>
      <w:r w:rsidRPr="009F1CA7">
        <w:rPr>
          <w:bCs/>
          <w:i/>
          <w:iCs/>
          <w:sz w:val="28"/>
          <w:szCs w:val="28"/>
        </w:rPr>
        <w:tab/>
      </w:r>
      <w:r w:rsidRPr="009F1CA7">
        <w:rPr>
          <w:bCs/>
          <w:i/>
          <w:iCs/>
          <w:sz w:val="28"/>
          <w:szCs w:val="28"/>
        </w:rPr>
        <w:tab/>
      </w:r>
      <w:r w:rsidRPr="009F1CA7">
        <w:rPr>
          <w:bCs/>
          <w:i/>
          <w:iCs/>
          <w:sz w:val="28"/>
          <w:szCs w:val="28"/>
        </w:rPr>
        <w:tab/>
      </w:r>
      <w:r w:rsidRPr="009F1CA7">
        <w:rPr>
          <w:bCs/>
          <w:i/>
          <w:iCs/>
          <w:sz w:val="28"/>
          <w:szCs w:val="28"/>
        </w:rPr>
        <w:tab/>
      </w:r>
      <w:r w:rsidRPr="009F1CA7">
        <w:rPr>
          <w:bCs/>
          <w:i/>
          <w:iCs/>
          <w:sz w:val="28"/>
          <w:szCs w:val="28"/>
        </w:rPr>
        <w:tab/>
      </w:r>
      <w:r w:rsidRPr="009F1CA7">
        <w:rPr>
          <w:bCs/>
          <w:i/>
          <w:iCs/>
          <w:sz w:val="28"/>
          <w:szCs w:val="28"/>
        </w:rPr>
        <w:tab/>
      </w:r>
      <w:r w:rsidRPr="009F1CA7">
        <w:rPr>
          <w:bCs/>
          <w:i/>
          <w:iCs/>
          <w:sz w:val="28"/>
          <w:szCs w:val="28"/>
        </w:rPr>
        <w:tab/>
      </w:r>
      <w:r w:rsidRPr="009F1CA7"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 xml:space="preserve">     </w:t>
      </w:r>
      <w:r w:rsidR="00365798">
        <w:rPr>
          <w:bCs/>
          <w:i/>
          <w:iCs/>
          <w:sz w:val="28"/>
          <w:szCs w:val="28"/>
        </w:rPr>
        <w:t xml:space="preserve">     </w:t>
      </w:r>
      <w:r>
        <w:rPr>
          <w:bCs/>
          <w:i/>
          <w:iCs/>
          <w:sz w:val="28"/>
          <w:szCs w:val="28"/>
        </w:rPr>
        <w:t xml:space="preserve">   </w:t>
      </w:r>
      <w:r w:rsidR="00365798">
        <w:rPr>
          <w:bCs/>
          <w:i/>
          <w:iCs/>
          <w:sz w:val="28"/>
          <w:szCs w:val="28"/>
        </w:rPr>
        <w:t>20</w:t>
      </w:r>
      <w:r w:rsidRPr="009F1CA7">
        <w:rPr>
          <w:bCs/>
          <w:i/>
          <w:iCs/>
          <w:sz w:val="28"/>
          <w:szCs w:val="28"/>
        </w:rPr>
        <w:t xml:space="preserve"> декабря 2013 года</w:t>
      </w:r>
    </w:p>
    <w:p w:rsidR="00183DEB" w:rsidRDefault="00183DEB" w:rsidP="00183DE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183DEB" w:rsidRDefault="00183DEB" w:rsidP="00183DE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Думы города Ханты-Мансийска </w:t>
      </w:r>
    </w:p>
    <w:p w:rsidR="00183DEB" w:rsidRDefault="00183DEB" w:rsidP="00183DE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от 28 октября 2005 </w:t>
      </w:r>
      <w:r w:rsidR="009F1CA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116  </w:t>
      </w:r>
    </w:p>
    <w:p w:rsidR="00183DEB" w:rsidRDefault="00183DEB" w:rsidP="00183DE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«О земельном налоге»</w:t>
      </w:r>
    </w:p>
    <w:p w:rsidR="00183DEB" w:rsidRPr="009667FF" w:rsidRDefault="00183DEB" w:rsidP="00183DEB">
      <w:pPr>
        <w:rPr>
          <w:sz w:val="28"/>
          <w:szCs w:val="28"/>
        </w:rPr>
      </w:pPr>
    </w:p>
    <w:p w:rsidR="00183DEB" w:rsidRPr="009F1CA7" w:rsidRDefault="00183DEB" w:rsidP="009F1CA7">
      <w:pPr>
        <w:widowControl w:val="0"/>
        <w:autoSpaceDE w:val="0"/>
        <w:autoSpaceDN w:val="0"/>
        <w:adjustRightInd w:val="0"/>
        <w:jc w:val="both"/>
      </w:pPr>
      <w:r w:rsidRPr="009667FF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проект изменений в Решение Думы города Ханты-Мансийска от 28 октября 2005 </w:t>
      </w:r>
      <w:r w:rsidR="009F1CA7">
        <w:rPr>
          <w:sz w:val="28"/>
          <w:szCs w:val="28"/>
        </w:rPr>
        <w:t xml:space="preserve">года </w:t>
      </w:r>
      <w:r w:rsidR="00365798">
        <w:rPr>
          <w:sz w:val="28"/>
          <w:szCs w:val="28"/>
        </w:rPr>
        <w:t xml:space="preserve">№ 116 </w:t>
      </w:r>
      <w:r>
        <w:rPr>
          <w:sz w:val="28"/>
          <w:szCs w:val="28"/>
        </w:rPr>
        <w:t>«О земельном налоге»</w:t>
      </w:r>
      <w:r w:rsidR="009F1CA7">
        <w:rPr>
          <w:sz w:val="28"/>
          <w:szCs w:val="28"/>
        </w:rPr>
        <w:t xml:space="preserve"> (в редакции решений Думы города Ханты-Мансийска от  23 июня </w:t>
      </w:r>
      <w:r w:rsidR="009F1CA7" w:rsidRPr="009F1CA7">
        <w:rPr>
          <w:sz w:val="28"/>
          <w:szCs w:val="28"/>
        </w:rPr>
        <w:t>2006</w:t>
      </w:r>
      <w:r w:rsidR="009F1CA7">
        <w:rPr>
          <w:sz w:val="28"/>
          <w:szCs w:val="28"/>
        </w:rPr>
        <w:t xml:space="preserve"> года </w:t>
      </w:r>
      <w:r w:rsidR="009F1CA7" w:rsidRPr="009F1CA7">
        <w:rPr>
          <w:sz w:val="28"/>
          <w:szCs w:val="28"/>
        </w:rPr>
        <w:t xml:space="preserve"> </w:t>
      </w:r>
      <w:hyperlink r:id="rId6" w:history="1">
        <w:r w:rsidR="009F1CA7">
          <w:rPr>
            <w:sz w:val="28"/>
            <w:szCs w:val="28"/>
          </w:rPr>
          <w:t>№</w:t>
        </w:r>
        <w:r w:rsidR="009F1CA7" w:rsidRPr="009F1CA7">
          <w:rPr>
            <w:sz w:val="28"/>
            <w:szCs w:val="28"/>
          </w:rPr>
          <w:t xml:space="preserve"> 62</w:t>
        </w:r>
      </w:hyperlink>
      <w:r w:rsidR="009F1CA7">
        <w:rPr>
          <w:sz w:val="28"/>
          <w:szCs w:val="28"/>
        </w:rPr>
        <w:t xml:space="preserve">, от 30 ноября </w:t>
      </w:r>
      <w:r w:rsidR="009F1CA7" w:rsidRPr="009F1CA7">
        <w:rPr>
          <w:sz w:val="28"/>
          <w:szCs w:val="28"/>
        </w:rPr>
        <w:t>2007</w:t>
      </w:r>
      <w:r w:rsidR="009F1CA7">
        <w:rPr>
          <w:sz w:val="28"/>
          <w:szCs w:val="28"/>
        </w:rPr>
        <w:t xml:space="preserve"> года            №</w:t>
      </w:r>
      <w:hyperlink r:id="rId7" w:history="1">
        <w:r w:rsidR="009F1CA7" w:rsidRPr="009F1CA7">
          <w:rPr>
            <w:sz w:val="28"/>
            <w:szCs w:val="28"/>
          </w:rPr>
          <w:t xml:space="preserve"> 407</w:t>
        </w:r>
      </w:hyperlink>
      <w:r w:rsidR="009F1CA7">
        <w:rPr>
          <w:sz w:val="28"/>
          <w:szCs w:val="28"/>
        </w:rPr>
        <w:t xml:space="preserve">, от 31 октября </w:t>
      </w:r>
      <w:r w:rsidR="009F1CA7" w:rsidRPr="009F1CA7">
        <w:rPr>
          <w:sz w:val="28"/>
          <w:szCs w:val="28"/>
        </w:rPr>
        <w:t>2008</w:t>
      </w:r>
      <w:r w:rsidR="009F1CA7">
        <w:rPr>
          <w:sz w:val="28"/>
          <w:szCs w:val="28"/>
        </w:rPr>
        <w:t xml:space="preserve"> года</w:t>
      </w:r>
      <w:r w:rsidR="009F1CA7" w:rsidRPr="009F1CA7">
        <w:rPr>
          <w:sz w:val="28"/>
          <w:szCs w:val="28"/>
        </w:rPr>
        <w:t xml:space="preserve"> </w:t>
      </w:r>
      <w:hyperlink r:id="rId8" w:history="1">
        <w:r w:rsidR="009F1CA7">
          <w:rPr>
            <w:sz w:val="28"/>
            <w:szCs w:val="28"/>
          </w:rPr>
          <w:t>№</w:t>
        </w:r>
        <w:r w:rsidR="009F1CA7" w:rsidRPr="009F1CA7">
          <w:rPr>
            <w:sz w:val="28"/>
            <w:szCs w:val="28"/>
          </w:rPr>
          <w:t xml:space="preserve"> 643</w:t>
        </w:r>
      </w:hyperlink>
      <w:r w:rsidR="009F1CA7">
        <w:rPr>
          <w:sz w:val="28"/>
          <w:szCs w:val="28"/>
        </w:rPr>
        <w:t xml:space="preserve">, от 19 декабря </w:t>
      </w:r>
      <w:r w:rsidR="009F1CA7" w:rsidRPr="009F1CA7">
        <w:rPr>
          <w:sz w:val="28"/>
          <w:szCs w:val="28"/>
        </w:rPr>
        <w:t>2008</w:t>
      </w:r>
      <w:r w:rsidR="009F1CA7">
        <w:rPr>
          <w:sz w:val="28"/>
          <w:szCs w:val="28"/>
        </w:rPr>
        <w:t xml:space="preserve"> года </w:t>
      </w:r>
      <w:hyperlink r:id="rId9" w:history="1">
        <w:r w:rsidR="009F1CA7">
          <w:rPr>
            <w:sz w:val="28"/>
            <w:szCs w:val="28"/>
          </w:rPr>
          <w:t>№</w:t>
        </w:r>
        <w:r w:rsidR="009F1CA7" w:rsidRPr="009F1CA7">
          <w:rPr>
            <w:sz w:val="28"/>
            <w:szCs w:val="28"/>
          </w:rPr>
          <w:t xml:space="preserve"> 704</w:t>
        </w:r>
      </w:hyperlink>
      <w:r w:rsidR="009F1CA7" w:rsidRPr="009F1CA7">
        <w:rPr>
          <w:sz w:val="28"/>
          <w:szCs w:val="28"/>
        </w:rPr>
        <w:t xml:space="preserve">, </w:t>
      </w:r>
      <w:r w:rsidR="009F1CA7">
        <w:rPr>
          <w:sz w:val="28"/>
          <w:szCs w:val="28"/>
        </w:rPr>
        <w:t xml:space="preserve">                  от 25 сентября </w:t>
      </w:r>
      <w:r w:rsidR="009F1CA7" w:rsidRPr="009F1CA7">
        <w:rPr>
          <w:sz w:val="28"/>
          <w:szCs w:val="28"/>
        </w:rPr>
        <w:t>2009</w:t>
      </w:r>
      <w:r w:rsidR="009F1CA7">
        <w:rPr>
          <w:sz w:val="28"/>
          <w:szCs w:val="28"/>
        </w:rPr>
        <w:t xml:space="preserve"> года №</w:t>
      </w:r>
      <w:hyperlink r:id="rId10" w:history="1">
        <w:r w:rsidR="009F1CA7" w:rsidRPr="009F1CA7">
          <w:rPr>
            <w:sz w:val="28"/>
            <w:szCs w:val="28"/>
          </w:rPr>
          <w:t xml:space="preserve"> 833</w:t>
        </w:r>
      </w:hyperlink>
      <w:r w:rsidR="009F1CA7">
        <w:rPr>
          <w:sz w:val="28"/>
          <w:szCs w:val="28"/>
        </w:rPr>
        <w:t xml:space="preserve">, от 29 октября </w:t>
      </w:r>
      <w:r w:rsidR="009F1CA7" w:rsidRPr="009F1CA7">
        <w:rPr>
          <w:sz w:val="28"/>
          <w:szCs w:val="28"/>
        </w:rPr>
        <w:t xml:space="preserve">2010 </w:t>
      </w:r>
      <w:r w:rsidR="009F1CA7">
        <w:rPr>
          <w:sz w:val="28"/>
          <w:szCs w:val="28"/>
        </w:rPr>
        <w:t xml:space="preserve">года </w:t>
      </w:r>
      <w:hyperlink r:id="rId11" w:history="1">
        <w:r w:rsidR="009F1CA7">
          <w:rPr>
            <w:sz w:val="28"/>
            <w:szCs w:val="28"/>
          </w:rPr>
          <w:t>№</w:t>
        </w:r>
        <w:r w:rsidR="009F1CA7" w:rsidRPr="009F1CA7">
          <w:rPr>
            <w:sz w:val="28"/>
            <w:szCs w:val="28"/>
          </w:rPr>
          <w:t xml:space="preserve"> 1049</w:t>
        </w:r>
      </w:hyperlink>
      <w:r w:rsidR="009F1CA7" w:rsidRPr="009F1CA7">
        <w:rPr>
          <w:sz w:val="28"/>
          <w:szCs w:val="28"/>
        </w:rPr>
        <w:t>)</w:t>
      </w:r>
      <w:r>
        <w:rPr>
          <w:sz w:val="28"/>
          <w:szCs w:val="28"/>
        </w:rPr>
        <w:t>, руководствуясь</w:t>
      </w:r>
      <w:proofErr w:type="gramEnd"/>
      <w:r>
        <w:rPr>
          <w:sz w:val="28"/>
          <w:szCs w:val="28"/>
        </w:rPr>
        <w:t xml:space="preserve"> частью 1 статьи 69 Устава города Ханты-Мансийска,</w:t>
      </w:r>
    </w:p>
    <w:p w:rsidR="00183DEB" w:rsidRDefault="00183DEB" w:rsidP="00183DEB">
      <w:pPr>
        <w:shd w:val="clear" w:color="auto" w:fill="FFFFFF"/>
        <w:jc w:val="both"/>
        <w:rPr>
          <w:sz w:val="28"/>
          <w:szCs w:val="28"/>
        </w:rPr>
      </w:pPr>
    </w:p>
    <w:p w:rsidR="00183DEB" w:rsidRDefault="00183DEB" w:rsidP="00183DE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183DEB" w:rsidRDefault="00183DEB" w:rsidP="00183DE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83DEB" w:rsidRDefault="00183DEB" w:rsidP="00183DEB">
      <w:pPr>
        <w:shd w:val="clear" w:color="auto" w:fill="FFFFFF"/>
        <w:ind w:firstLine="709"/>
        <w:jc w:val="both"/>
        <w:rPr>
          <w:sz w:val="28"/>
          <w:szCs w:val="28"/>
        </w:rPr>
      </w:pPr>
      <w:r w:rsidRPr="009667F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Решение Думы города Ханты-Мансийска от 28 октября 2005 </w:t>
      </w:r>
      <w:r w:rsidR="00A16596">
        <w:rPr>
          <w:sz w:val="28"/>
          <w:szCs w:val="28"/>
        </w:rPr>
        <w:t xml:space="preserve">года № 116 </w:t>
      </w:r>
      <w:r>
        <w:rPr>
          <w:sz w:val="28"/>
          <w:szCs w:val="28"/>
        </w:rPr>
        <w:t>«О земельном налоге»</w:t>
      </w:r>
      <w:r w:rsidR="0076640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183DEB" w:rsidRDefault="00183DEB" w:rsidP="00183DEB">
      <w:pPr>
        <w:shd w:val="clear" w:color="auto" w:fill="FFFFFF"/>
        <w:ind w:firstLine="567"/>
        <w:jc w:val="both"/>
        <w:rPr>
          <w:sz w:val="28"/>
          <w:szCs w:val="28"/>
        </w:rPr>
      </w:pPr>
      <w:r w:rsidRPr="009667FF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A16596">
        <w:rPr>
          <w:sz w:val="28"/>
          <w:szCs w:val="28"/>
        </w:rPr>
        <w:t>.</w:t>
      </w:r>
      <w:r w:rsidRPr="009667FF">
        <w:rPr>
          <w:sz w:val="28"/>
          <w:szCs w:val="28"/>
        </w:rPr>
        <w:t xml:space="preserve"> </w:t>
      </w:r>
      <w:r w:rsidR="005B5E0F">
        <w:rPr>
          <w:sz w:val="28"/>
          <w:szCs w:val="28"/>
        </w:rPr>
        <w:t>В абзаце 1 подпункта</w:t>
      </w:r>
      <w:r w:rsidR="00A16596">
        <w:rPr>
          <w:sz w:val="28"/>
          <w:szCs w:val="28"/>
        </w:rPr>
        <w:t xml:space="preserve"> 3.2</w:t>
      </w:r>
      <w:r w:rsidR="005B5E0F">
        <w:rPr>
          <w:sz w:val="28"/>
          <w:szCs w:val="28"/>
        </w:rPr>
        <w:t xml:space="preserve"> пункта 3</w:t>
      </w:r>
      <w:r w:rsidRPr="003F3190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«до 15 ноября» заменить</w:t>
      </w:r>
      <w:r w:rsidR="00CB5780">
        <w:rPr>
          <w:sz w:val="28"/>
          <w:szCs w:val="28"/>
        </w:rPr>
        <w:t xml:space="preserve"> словами «не позднее 1 октября»;</w:t>
      </w:r>
    </w:p>
    <w:p w:rsidR="00183DEB" w:rsidRPr="00BA6E4C" w:rsidRDefault="00A16596" w:rsidP="00183D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D13AF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 xml:space="preserve"> 5.1</w:t>
      </w:r>
      <w:r w:rsidR="00ED13AF">
        <w:rPr>
          <w:sz w:val="28"/>
          <w:szCs w:val="28"/>
        </w:rPr>
        <w:t xml:space="preserve"> пункта 5</w:t>
      </w:r>
      <w:r>
        <w:rPr>
          <w:sz w:val="28"/>
          <w:szCs w:val="28"/>
        </w:rPr>
        <w:t xml:space="preserve"> дополнить </w:t>
      </w:r>
      <w:r w:rsidR="00183DEB" w:rsidRPr="00BA6E4C">
        <w:rPr>
          <w:sz w:val="28"/>
          <w:szCs w:val="28"/>
        </w:rPr>
        <w:t>абзацем</w:t>
      </w:r>
      <w:r w:rsidR="00ED13AF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следующего </w:t>
      </w:r>
      <w:r w:rsidR="00183DEB">
        <w:rPr>
          <w:sz w:val="28"/>
          <w:szCs w:val="28"/>
        </w:rPr>
        <w:t xml:space="preserve">содержания              </w:t>
      </w:r>
      <w:r>
        <w:rPr>
          <w:sz w:val="28"/>
          <w:szCs w:val="28"/>
        </w:rPr>
        <w:t xml:space="preserve">               </w:t>
      </w:r>
      <w:r w:rsidR="00183DEB">
        <w:rPr>
          <w:sz w:val="28"/>
          <w:szCs w:val="28"/>
        </w:rPr>
        <w:t xml:space="preserve">  «5) </w:t>
      </w:r>
      <w:r w:rsidR="00183DEB" w:rsidRPr="00BA6E4C">
        <w:rPr>
          <w:rFonts w:eastAsiaTheme="minorHAnsi"/>
          <w:sz w:val="28"/>
          <w:szCs w:val="28"/>
          <w:lang w:eastAsia="en-US"/>
        </w:rPr>
        <w:t>реабилитированн</w:t>
      </w:r>
      <w:r w:rsidR="00183DEB">
        <w:rPr>
          <w:rFonts w:eastAsiaTheme="minorHAnsi"/>
          <w:sz w:val="28"/>
          <w:szCs w:val="28"/>
          <w:lang w:eastAsia="en-US"/>
        </w:rPr>
        <w:t>ые</w:t>
      </w:r>
      <w:r w:rsidR="00183DEB" w:rsidRPr="00BA6E4C">
        <w:rPr>
          <w:rFonts w:eastAsiaTheme="minorHAnsi"/>
          <w:sz w:val="28"/>
          <w:szCs w:val="28"/>
          <w:lang w:eastAsia="en-US"/>
        </w:rPr>
        <w:t xml:space="preserve"> лиц</w:t>
      </w:r>
      <w:r w:rsidR="00183DEB">
        <w:rPr>
          <w:rFonts w:eastAsiaTheme="minorHAnsi"/>
          <w:sz w:val="28"/>
          <w:szCs w:val="28"/>
          <w:lang w:eastAsia="en-US"/>
        </w:rPr>
        <w:t>а</w:t>
      </w:r>
      <w:r w:rsidR="00183DEB" w:rsidRPr="00BA6E4C">
        <w:rPr>
          <w:rFonts w:eastAsiaTheme="minorHAnsi"/>
          <w:sz w:val="28"/>
          <w:szCs w:val="28"/>
          <w:lang w:eastAsia="en-US"/>
        </w:rPr>
        <w:t xml:space="preserve"> и граждан</w:t>
      </w:r>
      <w:r w:rsidR="00183DEB">
        <w:rPr>
          <w:rFonts w:eastAsiaTheme="minorHAnsi"/>
          <w:sz w:val="28"/>
          <w:szCs w:val="28"/>
          <w:lang w:eastAsia="en-US"/>
        </w:rPr>
        <w:t>е</w:t>
      </w:r>
      <w:r w:rsidR="00183DEB" w:rsidRPr="00BA6E4C">
        <w:rPr>
          <w:rFonts w:eastAsiaTheme="minorHAnsi"/>
          <w:sz w:val="28"/>
          <w:szCs w:val="28"/>
          <w:lang w:eastAsia="en-US"/>
        </w:rPr>
        <w:t>, признанны</w:t>
      </w:r>
      <w:r w:rsidR="00183DEB">
        <w:rPr>
          <w:rFonts w:eastAsiaTheme="minorHAnsi"/>
          <w:sz w:val="28"/>
          <w:szCs w:val="28"/>
          <w:lang w:eastAsia="en-US"/>
        </w:rPr>
        <w:t>е</w:t>
      </w:r>
      <w:r w:rsidR="00183DEB" w:rsidRPr="00BA6E4C">
        <w:rPr>
          <w:rFonts w:eastAsiaTheme="minorHAnsi"/>
          <w:sz w:val="28"/>
          <w:szCs w:val="28"/>
          <w:lang w:eastAsia="en-US"/>
        </w:rPr>
        <w:t xml:space="preserve"> пострадавшими от политических репрессий</w:t>
      </w:r>
      <w:proofErr w:type="gramStart"/>
      <w:r w:rsidR="00183DEB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183DEB" w:rsidRDefault="00183DEB" w:rsidP="00183DE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13AF">
        <w:rPr>
          <w:sz w:val="28"/>
          <w:szCs w:val="28"/>
        </w:rPr>
        <w:t>Подпункт</w:t>
      </w:r>
      <w:r w:rsidR="00BB6036">
        <w:rPr>
          <w:sz w:val="28"/>
          <w:szCs w:val="28"/>
        </w:rPr>
        <w:t xml:space="preserve"> 1.1 н</w:t>
      </w:r>
      <w:r>
        <w:rPr>
          <w:sz w:val="28"/>
          <w:szCs w:val="28"/>
        </w:rPr>
        <w:t>астояще</w:t>
      </w:r>
      <w:r w:rsidR="00BB6036">
        <w:rPr>
          <w:sz w:val="28"/>
          <w:szCs w:val="28"/>
        </w:rPr>
        <w:t>го</w:t>
      </w:r>
      <w:r>
        <w:rPr>
          <w:sz w:val="28"/>
          <w:szCs w:val="28"/>
        </w:rPr>
        <w:t xml:space="preserve"> Решени</w:t>
      </w:r>
      <w:r w:rsidR="00BB6036">
        <w:rPr>
          <w:sz w:val="28"/>
          <w:szCs w:val="28"/>
        </w:rPr>
        <w:t>я</w:t>
      </w:r>
      <w:r>
        <w:rPr>
          <w:sz w:val="28"/>
          <w:szCs w:val="28"/>
        </w:rPr>
        <w:t xml:space="preserve"> вступает в силу не ранее чем по </w:t>
      </w:r>
      <w:r w:rsidR="00A16596">
        <w:rPr>
          <w:sz w:val="28"/>
          <w:szCs w:val="28"/>
        </w:rPr>
        <w:t xml:space="preserve">истечении одного месяца со дня </w:t>
      </w:r>
      <w:r>
        <w:rPr>
          <w:sz w:val="28"/>
          <w:szCs w:val="28"/>
        </w:rPr>
        <w:t>официального опубликования и не ранее 1-го числа очередного налогового периода по земельному налогу.</w:t>
      </w:r>
    </w:p>
    <w:p w:rsidR="00BB6036" w:rsidRDefault="00ED13AF" w:rsidP="00183DE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Подпункт</w:t>
      </w:r>
      <w:r w:rsidR="00BB6036">
        <w:rPr>
          <w:sz w:val="28"/>
          <w:szCs w:val="28"/>
        </w:rPr>
        <w:t xml:space="preserve"> 1.2 настоящего Решения вступает в силу с 1 января 2014 года.</w:t>
      </w:r>
    </w:p>
    <w:p w:rsidR="00A16596" w:rsidRDefault="00A16596" w:rsidP="00A16596">
      <w:pPr>
        <w:shd w:val="clear" w:color="auto" w:fill="FFFFFF"/>
        <w:jc w:val="both"/>
        <w:rPr>
          <w:sz w:val="28"/>
          <w:szCs w:val="28"/>
        </w:rPr>
      </w:pPr>
    </w:p>
    <w:p w:rsidR="00A16596" w:rsidRPr="00A16596" w:rsidRDefault="00A16596" w:rsidP="00A16596">
      <w:pPr>
        <w:tabs>
          <w:tab w:val="left" w:pos="-4860"/>
        </w:tabs>
        <w:rPr>
          <w:b/>
          <w:sz w:val="28"/>
          <w:szCs w:val="28"/>
        </w:rPr>
      </w:pPr>
      <w:r w:rsidRPr="00A16596">
        <w:rPr>
          <w:b/>
          <w:sz w:val="28"/>
          <w:szCs w:val="28"/>
        </w:rPr>
        <w:t>Глава города  Ханты-Мансийска</w:t>
      </w:r>
      <w:r w:rsidRPr="00A16596">
        <w:rPr>
          <w:b/>
          <w:sz w:val="28"/>
          <w:szCs w:val="28"/>
        </w:rPr>
        <w:tab/>
      </w:r>
      <w:r w:rsidRPr="00A16596">
        <w:rPr>
          <w:b/>
          <w:sz w:val="28"/>
          <w:szCs w:val="28"/>
        </w:rPr>
        <w:tab/>
      </w:r>
      <w:r w:rsidRPr="00A16596">
        <w:rPr>
          <w:b/>
          <w:sz w:val="28"/>
          <w:szCs w:val="28"/>
        </w:rPr>
        <w:tab/>
        <w:t xml:space="preserve">                         </w:t>
      </w:r>
      <w:r w:rsidRPr="00A16596">
        <w:rPr>
          <w:b/>
          <w:sz w:val="28"/>
          <w:szCs w:val="28"/>
        </w:rPr>
        <w:tab/>
        <w:t>В.А. Филипенко</w:t>
      </w:r>
    </w:p>
    <w:p w:rsidR="00A16596" w:rsidRPr="00365798" w:rsidRDefault="00A16596" w:rsidP="00A16596">
      <w:pPr>
        <w:jc w:val="both"/>
        <w:rPr>
          <w:b/>
          <w:bCs/>
          <w:iCs/>
          <w:sz w:val="20"/>
          <w:szCs w:val="20"/>
        </w:rPr>
      </w:pPr>
    </w:p>
    <w:p w:rsidR="00A16596" w:rsidRPr="00A16596" w:rsidRDefault="00A16596" w:rsidP="00A16596">
      <w:pPr>
        <w:jc w:val="right"/>
        <w:rPr>
          <w:bCs/>
          <w:i/>
          <w:iCs/>
          <w:sz w:val="28"/>
          <w:szCs w:val="28"/>
        </w:rPr>
      </w:pPr>
      <w:r w:rsidRPr="00A16596">
        <w:rPr>
          <w:b/>
          <w:bCs/>
          <w:iCs/>
          <w:sz w:val="28"/>
          <w:szCs w:val="28"/>
        </w:rPr>
        <w:tab/>
      </w:r>
      <w:r w:rsidRPr="00A16596">
        <w:rPr>
          <w:b/>
          <w:bCs/>
          <w:iCs/>
          <w:sz w:val="28"/>
          <w:szCs w:val="28"/>
        </w:rPr>
        <w:tab/>
      </w:r>
      <w:r w:rsidRPr="00A16596">
        <w:rPr>
          <w:b/>
          <w:bCs/>
          <w:iCs/>
          <w:sz w:val="28"/>
          <w:szCs w:val="28"/>
        </w:rPr>
        <w:tab/>
      </w:r>
      <w:r w:rsidRPr="00A16596">
        <w:rPr>
          <w:b/>
          <w:bCs/>
          <w:iCs/>
          <w:sz w:val="28"/>
          <w:szCs w:val="28"/>
        </w:rPr>
        <w:tab/>
      </w:r>
      <w:r w:rsidRPr="00A16596">
        <w:rPr>
          <w:b/>
          <w:bCs/>
          <w:iCs/>
          <w:sz w:val="28"/>
          <w:szCs w:val="28"/>
        </w:rPr>
        <w:tab/>
      </w:r>
      <w:r w:rsidRPr="00A16596">
        <w:rPr>
          <w:b/>
          <w:bCs/>
          <w:iCs/>
          <w:sz w:val="28"/>
          <w:szCs w:val="28"/>
        </w:rPr>
        <w:tab/>
      </w:r>
      <w:r w:rsidRPr="00A16596">
        <w:rPr>
          <w:b/>
          <w:bCs/>
          <w:iCs/>
          <w:sz w:val="28"/>
          <w:szCs w:val="28"/>
        </w:rPr>
        <w:tab/>
      </w:r>
      <w:r w:rsidRPr="00A16596">
        <w:rPr>
          <w:b/>
          <w:bCs/>
          <w:iCs/>
          <w:sz w:val="28"/>
          <w:szCs w:val="28"/>
        </w:rPr>
        <w:tab/>
      </w:r>
      <w:r w:rsidRPr="00A16596">
        <w:rPr>
          <w:b/>
          <w:bCs/>
          <w:iCs/>
          <w:sz w:val="28"/>
          <w:szCs w:val="28"/>
        </w:rPr>
        <w:tab/>
      </w:r>
      <w:r w:rsidRPr="00A16596">
        <w:rPr>
          <w:b/>
          <w:bCs/>
          <w:iCs/>
          <w:sz w:val="28"/>
          <w:szCs w:val="28"/>
        </w:rPr>
        <w:tab/>
      </w:r>
      <w:r w:rsidRPr="00A16596">
        <w:rPr>
          <w:bCs/>
          <w:i/>
          <w:iCs/>
          <w:sz w:val="28"/>
          <w:szCs w:val="28"/>
        </w:rPr>
        <w:t>Подписано</w:t>
      </w:r>
    </w:p>
    <w:p w:rsidR="00A16596" w:rsidRPr="00A16596" w:rsidRDefault="00365798" w:rsidP="00A16596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20</w:t>
      </w:r>
      <w:r w:rsidR="00A16596" w:rsidRPr="00A16596">
        <w:rPr>
          <w:bCs/>
          <w:i/>
          <w:iCs/>
          <w:sz w:val="28"/>
          <w:szCs w:val="28"/>
        </w:rPr>
        <w:t xml:space="preserve"> декабря 2013 года</w:t>
      </w:r>
    </w:p>
    <w:p w:rsidR="00A16596" w:rsidRPr="00A16596" w:rsidRDefault="00A16596" w:rsidP="00A16596">
      <w:pPr>
        <w:rPr>
          <w:bCs/>
          <w:iCs/>
          <w:sz w:val="28"/>
          <w:szCs w:val="28"/>
        </w:rPr>
      </w:pPr>
      <w:proofErr w:type="gramStart"/>
      <w:r w:rsidRPr="00A16596">
        <w:rPr>
          <w:bCs/>
          <w:iCs/>
          <w:sz w:val="28"/>
          <w:szCs w:val="28"/>
        </w:rPr>
        <w:t xml:space="preserve">Ханты – </w:t>
      </w:r>
      <w:proofErr w:type="spellStart"/>
      <w:r w:rsidRPr="00A16596"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A16596" w:rsidRPr="00A16596" w:rsidRDefault="00365798" w:rsidP="00A16596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</w:t>
      </w:r>
      <w:r w:rsidR="00A16596" w:rsidRPr="00A16596">
        <w:rPr>
          <w:bCs/>
          <w:iCs/>
          <w:sz w:val="28"/>
          <w:szCs w:val="28"/>
        </w:rPr>
        <w:t xml:space="preserve"> декабря 2013 года</w:t>
      </w:r>
    </w:p>
    <w:p w:rsidR="00A16596" w:rsidRPr="00A16596" w:rsidRDefault="00725F15" w:rsidP="00A16596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459 </w:t>
      </w:r>
      <w:bookmarkStart w:id="0" w:name="_GoBack"/>
      <w:bookmarkEnd w:id="0"/>
      <w:r w:rsidR="00A16596" w:rsidRPr="00A16596">
        <w:rPr>
          <w:bCs/>
          <w:iCs/>
          <w:sz w:val="28"/>
          <w:szCs w:val="28"/>
        </w:rPr>
        <w:t xml:space="preserve">- </w:t>
      </w:r>
      <w:r w:rsidR="00A16596" w:rsidRPr="00A16596">
        <w:rPr>
          <w:bCs/>
          <w:iCs/>
          <w:sz w:val="28"/>
          <w:szCs w:val="28"/>
          <w:lang w:val="en-US"/>
        </w:rPr>
        <w:t>V</w:t>
      </w:r>
      <w:r w:rsidR="00A16596" w:rsidRPr="00A16596">
        <w:rPr>
          <w:bCs/>
          <w:iCs/>
          <w:sz w:val="28"/>
          <w:szCs w:val="28"/>
        </w:rPr>
        <w:t xml:space="preserve"> </w:t>
      </w:r>
      <w:r w:rsidR="00A16596" w:rsidRPr="00A16596">
        <w:rPr>
          <w:bCs/>
          <w:iCs/>
        </w:rPr>
        <w:t xml:space="preserve"> </w:t>
      </w:r>
      <w:r w:rsidR="00A16596" w:rsidRPr="00A16596">
        <w:rPr>
          <w:bCs/>
          <w:iCs/>
          <w:sz w:val="28"/>
          <w:szCs w:val="28"/>
        </w:rPr>
        <w:t>РД</w:t>
      </w:r>
    </w:p>
    <w:sectPr w:rsidR="00A16596" w:rsidRPr="00A16596" w:rsidSect="009F1CA7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DEB"/>
    <w:rsid w:val="00002724"/>
    <w:rsid w:val="00004EA8"/>
    <w:rsid w:val="00005F7C"/>
    <w:rsid w:val="00006274"/>
    <w:rsid w:val="000068EE"/>
    <w:rsid w:val="00006A02"/>
    <w:rsid w:val="0000732F"/>
    <w:rsid w:val="000073E3"/>
    <w:rsid w:val="00007C96"/>
    <w:rsid w:val="00010D70"/>
    <w:rsid w:val="00013553"/>
    <w:rsid w:val="00017C61"/>
    <w:rsid w:val="00020440"/>
    <w:rsid w:val="00022576"/>
    <w:rsid w:val="0002552E"/>
    <w:rsid w:val="0002772A"/>
    <w:rsid w:val="00031011"/>
    <w:rsid w:val="00031F74"/>
    <w:rsid w:val="000333CA"/>
    <w:rsid w:val="000334AF"/>
    <w:rsid w:val="0003398D"/>
    <w:rsid w:val="000341B2"/>
    <w:rsid w:val="00034BC5"/>
    <w:rsid w:val="00040B3F"/>
    <w:rsid w:val="00041EC8"/>
    <w:rsid w:val="00046FB1"/>
    <w:rsid w:val="0005094F"/>
    <w:rsid w:val="00051AE4"/>
    <w:rsid w:val="00052849"/>
    <w:rsid w:val="000549B0"/>
    <w:rsid w:val="00056168"/>
    <w:rsid w:val="00056EBD"/>
    <w:rsid w:val="000570CB"/>
    <w:rsid w:val="00060D12"/>
    <w:rsid w:val="00060D33"/>
    <w:rsid w:val="000614C7"/>
    <w:rsid w:val="000631C9"/>
    <w:rsid w:val="000640EB"/>
    <w:rsid w:val="00064AC0"/>
    <w:rsid w:val="00064C90"/>
    <w:rsid w:val="00065382"/>
    <w:rsid w:val="00065744"/>
    <w:rsid w:val="00065905"/>
    <w:rsid w:val="00067C7E"/>
    <w:rsid w:val="00070645"/>
    <w:rsid w:val="00073044"/>
    <w:rsid w:val="00073FA2"/>
    <w:rsid w:val="00074EC9"/>
    <w:rsid w:val="000766B3"/>
    <w:rsid w:val="00076FD2"/>
    <w:rsid w:val="00077A7E"/>
    <w:rsid w:val="00082E86"/>
    <w:rsid w:val="0008342F"/>
    <w:rsid w:val="000846A1"/>
    <w:rsid w:val="00084A8E"/>
    <w:rsid w:val="00084FD3"/>
    <w:rsid w:val="0008572E"/>
    <w:rsid w:val="000858E5"/>
    <w:rsid w:val="00085B95"/>
    <w:rsid w:val="000865DF"/>
    <w:rsid w:val="00086FDC"/>
    <w:rsid w:val="00087CF6"/>
    <w:rsid w:val="00092A0D"/>
    <w:rsid w:val="00094692"/>
    <w:rsid w:val="000947D7"/>
    <w:rsid w:val="000961DB"/>
    <w:rsid w:val="000A04AE"/>
    <w:rsid w:val="000A275B"/>
    <w:rsid w:val="000A2D71"/>
    <w:rsid w:val="000A3A44"/>
    <w:rsid w:val="000A4D99"/>
    <w:rsid w:val="000A50AF"/>
    <w:rsid w:val="000A5F53"/>
    <w:rsid w:val="000B1274"/>
    <w:rsid w:val="000B1D19"/>
    <w:rsid w:val="000B4899"/>
    <w:rsid w:val="000B495D"/>
    <w:rsid w:val="000B5F19"/>
    <w:rsid w:val="000B60C8"/>
    <w:rsid w:val="000B65F2"/>
    <w:rsid w:val="000C3FF7"/>
    <w:rsid w:val="000C5F4E"/>
    <w:rsid w:val="000C60E0"/>
    <w:rsid w:val="000C6436"/>
    <w:rsid w:val="000C65EE"/>
    <w:rsid w:val="000C6AAD"/>
    <w:rsid w:val="000D0F5A"/>
    <w:rsid w:val="000D23E7"/>
    <w:rsid w:val="000D39F3"/>
    <w:rsid w:val="000D5016"/>
    <w:rsid w:val="000D51D0"/>
    <w:rsid w:val="000D653F"/>
    <w:rsid w:val="000D66CF"/>
    <w:rsid w:val="000D7161"/>
    <w:rsid w:val="000E0280"/>
    <w:rsid w:val="000E0EA2"/>
    <w:rsid w:val="000E13E3"/>
    <w:rsid w:val="000E466E"/>
    <w:rsid w:val="000E53CC"/>
    <w:rsid w:val="000E6F34"/>
    <w:rsid w:val="000F04D4"/>
    <w:rsid w:val="000F1CB9"/>
    <w:rsid w:val="000F3D4F"/>
    <w:rsid w:val="000F3EF4"/>
    <w:rsid w:val="000F47E6"/>
    <w:rsid w:val="000F4823"/>
    <w:rsid w:val="000F5AB4"/>
    <w:rsid w:val="000F6A17"/>
    <w:rsid w:val="000F75FC"/>
    <w:rsid w:val="000F77BE"/>
    <w:rsid w:val="00100786"/>
    <w:rsid w:val="001021F9"/>
    <w:rsid w:val="00102577"/>
    <w:rsid w:val="001046F5"/>
    <w:rsid w:val="00105932"/>
    <w:rsid w:val="00106CEF"/>
    <w:rsid w:val="00107C6A"/>
    <w:rsid w:val="00110738"/>
    <w:rsid w:val="00111457"/>
    <w:rsid w:val="00111933"/>
    <w:rsid w:val="0011615A"/>
    <w:rsid w:val="001164D3"/>
    <w:rsid w:val="00117F64"/>
    <w:rsid w:val="00121761"/>
    <w:rsid w:val="00121A80"/>
    <w:rsid w:val="00121DF3"/>
    <w:rsid w:val="00124FAE"/>
    <w:rsid w:val="00126108"/>
    <w:rsid w:val="00130D20"/>
    <w:rsid w:val="00133BEA"/>
    <w:rsid w:val="00134957"/>
    <w:rsid w:val="00140758"/>
    <w:rsid w:val="00142FE3"/>
    <w:rsid w:val="00143B38"/>
    <w:rsid w:val="00143B7D"/>
    <w:rsid w:val="00144233"/>
    <w:rsid w:val="00147104"/>
    <w:rsid w:val="001479D2"/>
    <w:rsid w:val="0015037E"/>
    <w:rsid w:val="00150FCC"/>
    <w:rsid w:val="00152124"/>
    <w:rsid w:val="00152C6B"/>
    <w:rsid w:val="00154168"/>
    <w:rsid w:val="00154B9B"/>
    <w:rsid w:val="00157A2F"/>
    <w:rsid w:val="00162F83"/>
    <w:rsid w:val="001637BF"/>
    <w:rsid w:val="00164A32"/>
    <w:rsid w:val="0016642B"/>
    <w:rsid w:val="00166883"/>
    <w:rsid w:val="00170CEF"/>
    <w:rsid w:val="00172C02"/>
    <w:rsid w:val="00173707"/>
    <w:rsid w:val="00173DB9"/>
    <w:rsid w:val="00174F59"/>
    <w:rsid w:val="001763A3"/>
    <w:rsid w:val="00176EFB"/>
    <w:rsid w:val="00177F53"/>
    <w:rsid w:val="00183558"/>
    <w:rsid w:val="00183DEB"/>
    <w:rsid w:val="001871BA"/>
    <w:rsid w:val="00190C60"/>
    <w:rsid w:val="001920BE"/>
    <w:rsid w:val="00192DB6"/>
    <w:rsid w:val="00194A23"/>
    <w:rsid w:val="00194C75"/>
    <w:rsid w:val="00195092"/>
    <w:rsid w:val="00195B71"/>
    <w:rsid w:val="00195DA0"/>
    <w:rsid w:val="00196310"/>
    <w:rsid w:val="001A1670"/>
    <w:rsid w:val="001A32E9"/>
    <w:rsid w:val="001A3675"/>
    <w:rsid w:val="001A3E52"/>
    <w:rsid w:val="001A4203"/>
    <w:rsid w:val="001A623E"/>
    <w:rsid w:val="001A68C1"/>
    <w:rsid w:val="001A6955"/>
    <w:rsid w:val="001A6AF7"/>
    <w:rsid w:val="001A6B7D"/>
    <w:rsid w:val="001B14C3"/>
    <w:rsid w:val="001B4C80"/>
    <w:rsid w:val="001B71DC"/>
    <w:rsid w:val="001C06FB"/>
    <w:rsid w:val="001C1C72"/>
    <w:rsid w:val="001C25B0"/>
    <w:rsid w:val="001C2828"/>
    <w:rsid w:val="001C315F"/>
    <w:rsid w:val="001C60BC"/>
    <w:rsid w:val="001C6511"/>
    <w:rsid w:val="001C65C6"/>
    <w:rsid w:val="001C6DEF"/>
    <w:rsid w:val="001C777F"/>
    <w:rsid w:val="001C7B49"/>
    <w:rsid w:val="001C7EE9"/>
    <w:rsid w:val="001C7EEE"/>
    <w:rsid w:val="001D12EA"/>
    <w:rsid w:val="001D321D"/>
    <w:rsid w:val="001D331B"/>
    <w:rsid w:val="001D33B6"/>
    <w:rsid w:val="001D5431"/>
    <w:rsid w:val="001D6511"/>
    <w:rsid w:val="001D7771"/>
    <w:rsid w:val="001E08E5"/>
    <w:rsid w:val="001E0B53"/>
    <w:rsid w:val="001E207F"/>
    <w:rsid w:val="001E3840"/>
    <w:rsid w:val="001E504E"/>
    <w:rsid w:val="001E5882"/>
    <w:rsid w:val="001F359E"/>
    <w:rsid w:val="001F5E92"/>
    <w:rsid w:val="001F6007"/>
    <w:rsid w:val="001F6945"/>
    <w:rsid w:val="002004AD"/>
    <w:rsid w:val="00200AD4"/>
    <w:rsid w:val="00200C92"/>
    <w:rsid w:val="00203E4C"/>
    <w:rsid w:val="00204299"/>
    <w:rsid w:val="002046E1"/>
    <w:rsid w:val="00204B92"/>
    <w:rsid w:val="00210A29"/>
    <w:rsid w:val="00210CC1"/>
    <w:rsid w:val="00211BA7"/>
    <w:rsid w:val="002120D3"/>
    <w:rsid w:val="0021242A"/>
    <w:rsid w:val="00212D80"/>
    <w:rsid w:val="0021306B"/>
    <w:rsid w:val="002134A2"/>
    <w:rsid w:val="002137B5"/>
    <w:rsid w:val="002146CA"/>
    <w:rsid w:val="002149D6"/>
    <w:rsid w:val="00214E35"/>
    <w:rsid w:val="002155CF"/>
    <w:rsid w:val="00215F27"/>
    <w:rsid w:val="0021745F"/>
    <w:rsid w:val="00220575"/>
    <w:rsid w:val="002205C5"/>
    <w:rsid w:val="00220F68"/>
    <w:rsid w:val="002256B8"/>
    <w:rsid w:val="00226DBC"/>
    <w:rsid w:val="00234727"/>
    <w:rsid w:val="002367E3"/>
    <w:rsid w:val="00237525"/>
    <w:rsid w:val="0024026B"/>
    <w:rsid w:val="00240A08"/>
    <w:rsid w:val="00241E0C"/>
    <w:rsid w:val="00243051"/>
    <w:rsid w:val="002443E0"/>
    <w:rsid w:val="0024534A"/>
    <w:rsid w:val="00247FE7"/>
    <w:rsid w:val="00253446"/>
    <w:rsid w:val="00255396"/>
    <w:rsid w:val="00256493"/>
    <w:rsid w:val="0026198E"/>
    <w:rsid w:val="00262295"/>
    <w:rsid w:val="002623E6"/>
    <w:rsid w:val="00262484"/>
    <w:rsid w:val="0026393C"/>
    <w:rsid w:val="002658FD"/>
    <w:rsid w:val="00270549"/>
    <w:rsid w:val="00271810"/>
    <w:rsid w:val="00271B58"/>
    <w:rsid w:val="00271F31"/>
    <w:rsid w:val="002721D0"/>
    <w:rsid w:val="0027260D"/>
    <w:rsid w:val="002739C9"/>
    <w:rsid w:val="00274D72"/>
    <w:rsid w:val="002763D8"/>
    <w:rsid w:val="0027778A"/>
    <w:rsid w:val="00280DD5"/>
    <w:rsid w:val="0028276E"/>
    <w:rsid w:val="00282DA2"/>
    <w:rsid w:val="002844C8"/>
    <w:rsid w:val="00285F12"/>
    <w:rsid w:val="0028744D"/>
    <w:rsid w:val="00290FDD"/>
    <w:rsid w:val="00291387"/>
    <w:rsid w:val="00293154"/>
    <w:rsid w:val="00294583"/>
    <w:rsid w:val="00294854"/>
    <w:rsid w:val="00296320"/>
    <w:rsid w:val="00296801"/>
    <w:rsid w:val="00297D34"/>
    <w:rsid w:val="00297F02"/>
    <w:rsid w:val="002A09FF"/>
    <w:rsid w:val="002A0FD9"/>
    <w:rsid w:val="002A16E3"/>
    <w:rsid w:val="002A4A70"/>
    <w:rsid w:val="002A6913"/>
    <w:rsid w:val="002A7D76"/>
    <w:rsid w:val="002B1D56"/>
    <w:rsid w:val="002B3928"/>
    <w:rsid w:val="002B4030"/>
    <w:rsid w:val="002B413E"/>
    <w:rsid w:val="002B457B"/>
    <w:rsid w:val="002B5463"/>
    <w:rsid w:val="002C433B"/>
    <w:rsid w:val="002C4D80"/>
    <w:rsid w:val="002C551B"/>
    <w:rsid w:val="002D0047"/>
    <w:rsid w:val="002D0089"/>
    <w:rsid w:val="002D199B"/>
    <w:rsid w:val="002D2183"/>
    <w:rsid w:val="002D23CB"/>
    <w:rsid w:val="002D2EBE"/>
    <w:rsid w:val="002D4048"/>
    <w:rsid w:val="002D46BC"/>
    <w:rsid w:val="002D4768"/>
    <w:rsid w:val="002D4A0B"/>
    <w:rsid w:val="002D5966"/>
    <w:rsid w:val="002D6957"/>
    <w:rsid w:val="002E0324"/>
    <w:rsid w:val="002E4235"/>
    <w:rsid w:val="002E46A1"/>
    <w:rsid w:val="002E4B93"/>
    <w:rsid w:val="002E4F8D"/>
    <w:rsid w:val="002E56F0"/>
    <w:rsid w:val="002E5723"/>
    <w:rsid w:val="002E5FE4"/>
    <w:rsid w:val="002E723A"/>
    <w:rsid w:val="002E7BB0"/>
    <w:rsid w:val="002F0153"/>
    <w:rsid w:val="002F0F77"/>
    <w:rsid w:val="002F1A28"/>
    <w:rsid w:val="002F1D03"/>
    <w:rsid w:val="002F368A"/>
    <w:rsid w:val="002F41F4"/>
    <w:rsid w:val="002F4CEE"/>
    <w:rsid w:val="002F6395"/>
    <w:rsid w:val="002F679D"/>
    <w:rsid w:val="002F6821"/>
    <w:rsid w:val="002F719B"/>
    <w:rsid w:val="002F7741"/>
    <w:rsid w:val="002F7F43"/>
    <w:rsid w:val="003008B3"/>
    <w:rsid w:val="00301A0E"/>
    <w:rsid w:val="003022CD"/>
    <w:rsid w:val="003025CF"/>
    <w:rsid w:val="003037A5"/>
    <w:rsid w:val="003052DE"/>
    <w:rsid w:val="00311E96"/>
    <w:rsid w:val="00312475"/>
    <w:rsid w:val="00312FB7"/>
    <w:rsid w:val="00315BA2"/>
    <w:rsid w:val="00315E23"/>
    <w:rsid w:val="00316235"/>
    <w:rsid w:val="00317EAC"/>
    <w:rsid w:val="00321189"/>
    <w:rsid w:val="0032139F"/>
    <w:rsid w:val="003225A2"/>
    <w:rsid w:val="003243A6"/>
    <w:rsid w:val="00325805"/>
    <w:rsid w:val="00325E1C"/>
    <w:rsid w:val="00326B5C"/>
    <w:rsid w:val="00330432"/>
    <w:rsid w:val="00330823"/>
    <w:rsid w:val="00330B7F"/>
    <w:rsid w:val="00332531"/>
    <w:rsid w:val="00332C27"/>
    <w:rsid w:val="003348B0"/>
    <w:rsid w:val="0033588B"/>
    <w:rsid w:val="00341026"/>
    <w:rsid w:val="0034204D"/>
    <w:rsid w:val="0034326B"/>
    <w:rsid w:val="003449BB"/>
    <w:rsid w:val="003478F9"/>
    <w:rsid w:val="00347A4D"/>
    <w:rsid w:val="003517FC"/>
    <w:rsid w:val="003538B5"/>
    <w:rsid w:val="0035401C"/>
    <w:rsid w:val="003556C0"/>
    <w:rsid w:val="00357CFE"/>
    <w:rsid w:val="00362117"/>
    <w:rsid w:val="0036423B"/>
    <w:rsid w:val="003649E4"/>
    <w:rsid w:val="00365754"/>
    <w:rsid w:val="00365798"/>
    <w:rsid w:val="00365C5D"/>
    <w:rsid w:val="00370B9C"/>
    <w:rsid w:val="00372929"/>
    <w:rsid w:val="0037440F"/>
    <w:rsid w:val="00375A19"/>
    <w:rsid w:val="00386C40"/>
    <w:rsid w:val="00390D98"/>
    <w:rsid w:val="0039192A"/>
    <w:rsid w:val="00392302"/>
    <w:rsid w:val="0039325C"/>
    <w:rsid w:val="00395D83"/>
    <w:rsid w:val="003976A9"/>
    <w:rsid w:val="00397796"/>
    <w:rsid w:val="00397FB7"/>
    <w:rsid w:val="003A24F5"/>
    <w:rsid w:val="003A38D1"/>
    <w:rsid w:val="003A3F85"/>
    <w:rsid w:val="003A4E21"/>
    <w:rsid w:val="003A54A1"/>
    <w:rsid w:val="003A55A2"/>
    <w:rsid w:val="003A6610"/>
    <w:rsid w:val="003A70BD"/>
    <w:rsid w:val="003A7CE7"/>
    <w:rsid w:val="003B098D"/>
    <w:rsid w:val="003B1F96"/>
    <w:rsid w:val="003B401E"/>
    <w:rsid w:val="003B4FEF"/>
    <w:rsid w:val="003B56A3"/>
    <w:rsid w:val="003C1D6C"/>
    <w:rsid w:val="003C42E7"/>
    <w:rsid w:val="003D2762"/>
    <w:rsid w:val="003D6A4F"/>
    <w:rsid w:val="003D7562"/>
    <w:rsid w:val="003D7CB4"/>
    <w:rsid w:val="003D7E64"/>
    <w:rsid w:val="003E0362"/>
    <w:rsid w:val="003E14EF"/>
    <w:rsid w:val="003E1855"/>
    <w:rsid w:val="003E1CF9"/>
    <w:rsid w:val="003E75C3"/>
    <w:rsid w:val="003E78D3"/>
    <w:rsid w:val="003E79F0"/>
    <w:rsid w:val="003E7C80"/>
    <w:rsid w:val="003F132D"/>
    <w:rsid w:val="003F1965"/>
    <w:rsid w:val="003F1C1C"/>
    <w:rsid w:val="003F52A5"/>
    <w:rsid w:val="003F5559"/>
    <w:rsid w:val="003F607E"/>
    <w:rsid w:val="004009E4"/>
    <w:rsid w:val="0040130B"/>
    <w:rsid w:val="00401B78"/>
    <w:rsid w:val="00402D7E"/>
    <w:rsid w:val="0040442B"/>
    <w:rsid w:val="004051CE"/>
    <w:rsid w:val="00406BE1"/>
    <w:rsid w:val="00406EB3"/>
    <w:rsid w:val="00407AC3"/>
    <w:rsid w:val="00407DA8"/>
    <w:rsid w:val="00407F0C"/>
    <w:rsid w:val="00410037"/>
    <w:rsid w:val="00410114"/>
    <w:rsid w:val="00413B74"/>
    <w:rsid w:val="00413BFC"/>
    <w:rsid w:val="0041702C"/>
    <w:rsid w:val="00417FAE"/>
    <w:rsid w:val="00421246"/>
    <w:rsid w:val="0042174A"/>
    <w:rsid w:val="00421868"/>
    <w:rsid w:val="00421FC1"/>
    <w:rsid w:val="00422410"/>
    <w:rsid w:val="0042241F"/>
    <w:rsid w:val="00425283"/>
    <w:rsid w:val="004258DE"/>
    <w:rsid w:val="00427BA9"/>
    <w:rsid w:val="00427BAA"/>
    <w:rsid w:val="00430701"/>
    <w:rsid w:val="0043478E"/>
    <w:rsid w:val="00435953"/>
    <w:rsid w:val="00436CCD"/>
    <w:rsid w:val="00440378"/>
    <w:rsid w:val="00443C37"/>
    <w:rsid w:val="004444E5"/>
    <w:rsid w:val="00445D8C"/>
    <w:rsid w:val="00445E70"/>
    <w:rsid w:val="00446526"/>
    <w:rsid w:val="00446A77"/>
    <w:rsid w:val="00446D1B"/>
    <w:rsid w:val="00446E4B"/>
    <w:rsid w:val="00447BAF"/>
    <w:rsid w:val="0045031F"/>
    <w:rsid w:val="00453584"/>
    <w:rsid w:val="0045603F"/>
    <w:rsid w:val="00456E05"/>
    <w:rsid w:val="00457E36"/>
    <w:rsid w:val="004601BD"/>
    <w:rsid w:val="00462B30"/>
    <w:rsid w:val="00463C87"/>
    <w:rsid w:val="00466505"/>
    <w:rsid w:val="00466764"/>
    <w:rsid w:val="00467B34"/>
    <w:rsid w:val="00467D53"/>
    <w:rsid w:val="004704C7"/>
    <w:rsid w:val="004720E4"/>
    <w:rsid w:val="004728FF"/>
    <w:rsid w:val="00472E9D"/>
    <w:rsid w:val="0047570A"/>
    <w:rsid w:val="004837D6"/>
    <w:rsid w:val="00485CF7"/>
    <w:rsid w:val="0048721D"/>
    <w:rsid w:val="00487840"/>
    <w:rsid w:val="004918D7"/>
    <w:rsid w:val="00492839"/>
    <w:rsid w:val="004942E5"/>
    <w:rsid w:val="004A0E86"/>
    <w:rsid w:val="004A16E2"/>
    <w:rsid w:val="004A1EE9"/>
    <w:rsid w:val="004A3944"/>
    <w:rsid w:val="004A3F66"/>
    <w:rsid w:val="004A4398"/>
    <w:rsid w:val="004A45E1"/>
    <w:rsid w:val="004A5004"/>
    <w:rsid w:val="004B1DE5"/>
    <w:rsid w:val="004B1DFA"/>
    <w:rsid w:val="004B21D9"/>
    <w:rsid w:val="004B3CE2"/>
    <w:rsid w:val="004B508D"/>
    <w:rsid w:val="004C2E27"/>
    <w:rsid w:val="004C3A03"/>
    <w:rsid w:val="004C6F03"/>
    <w:rsid w:val="004D0E72"/>
    <w:rsid w:val="004D13AE"/>
    <w:rsid w:val="004D20F3"/>
    <w:rsid w:val="004D2392"/>
    <w:rsid w:val="004D25F1"/>
    <w:rsid w:val="004D2C5E"/>
    <w:rsid w:val="004D2F5E"/>
    <w:rsid w:val="004D31DB"/>
    <w:rsid w:val="004D4744"/>
    <w:rsid w:val="004D54BC"/>
    <w:rsid w:val="004D5EB0"/>
    <w:rsid w:val="004D72D9"/>
    <w:rsid w:val="004D7841"/>
    <w:rsid w:val="004E0EAA"/>
    <w:rsid w:val="004E5B96"/>
    <w:rsid w:val="004E62E2"/>
    <w:rsid w:val="004E6347"/>
    <w:rsid w:val="004E6694"/>
    <w:rsid w:val="004E7B28"/>
    <w:rsid w:val="004E7B31"/>
    <w:rsid w:val="004F0CA0"/>
    <w:rsid w:val="004F310E"/>
    <w:rsid w:val="004F3855"/>
    <w:rsid w:val="004F3ABE"/>
    <w:rsid w:val="004F45BB"/>
    <w:rsid w:val="004F578E"/>
    <w:rsid w:val="004F5F7F"/>
    <w:rsid w:val="004F68EB"/>
    <w:rsid w:val="00504562"/>
    <w:rsid w:val="00504912"/>
    <w:rsid w:val="00504D94"/>
    <w:rsid w:val="005054A6"/>
    <w:rsid w:val="00507B4A"/>
    <w:rsid w:val="00510073"/>
    <w:rsid w:val="0051307D"/>
    <w:rsid w:val="00514D2D"/>
    <w:rsid w:val="005178AB"/>
    <w:rsid w:val="0052010F"/>
    <w:rsid w:val="00520C29"/>
    <w:rsid w:val="00522B5B"/>
    <w:rsid w:val="00523ED0"/>
    <w:rsid w:val="005245FD"/>
    <w:rsid w:val="00524FC3"/>
    <w:rsid w:val="00525A72"/>
    <w:rsid w:val="005272E9"/>
    <w:rsid w:val="005318EB"/>
    <w:rsid w:val="00531DD3"/>
    <w:rsid w:val="00532ED8"/>
    <w:rsid w:val="005331B3"/>
    <w:rsid w:val="005338A5"/>
    <w:rsid w:val="00534D9A"/>
    <w:rsid w:val="00534FC5"/>
    <w:rsid w:val="0053588E"/>
    <w:rsid w:val="00537BDD"/>
    <w:rsid w:val="00541945"/>
    <w:rsid w:val="0054636A"/>
    <w:rsid w:val="005466DB"/>
    <w:rsid w:val="00547088"/>
    <w:rsid w:val="0055010E"/>
    <w:rsid w:val="005505EE"/>
    <w:rsid w:val="00551A96"/>
    <w:rsid w:val="00552579"/>
    <w:rsid w:val="0055343F"/>
    <w:rsid w:val="005542EE"/>
    <w:rsid w:val="0056048A"/>
    <w:rsid w:val="005607B1"/>
    <w:rsid w:val="005615FB"/>
    <w:rsid w:val="00562EC3"/>
    <w:rsid w:val="00564076"/>
    <w:rsid w:val="00564616"/>
    <w:rsid w:val="00566335"/>
    <w:rsid w:val="005666E7"/>
    <w:rsid w:val="005669F2"/>
    <w:rsid w:val="00570412"/>
    <w:rsid w:val="0057375D"/>
    <w:rsid w:val="005755E9"/>
    <w:rsid w:val="005766E8"/>
    <w:rsid w:val="00576C5A"/>
    <w:rsid w:val="0058101A"/>
    <w:rsid w:val="0058134E"/>
    <w:rsid w:val="00581892"/>
    <w:rsid w:val="00583AA4"/>
    <w:rsid w:val="0058582B"/>
    <w:rsid w:val="005878ED"/>
    <w:rsid w:val="00591E21"/>
    <w:rsid w:val="00593368"/>
    <w:rsid w:val="0059411B"/>
    <w:rsid w:val="00594952"/>
    <w:rsid w:val="005952BE"/>
    <w:rsid w:val="0059575D"/>
    <w:rsid w:val="00595E60"/>
    <w:rsid w:val="005A1A30"/>
    <w:rsid w:val="005A220B"/>
    <w:rsid w:val="005A251F"/>
    <w:rsid w:val="005A3C82"/>
    <w:rsid w:val="005A5CFD"/>
    <w:rsid w:val="005A5EFD"/>
    <w:rsid w:val="005A66DD"/>
    <w:rsid w:val="005B00CE"/>
    <w:rsid w:val="005B0F53"/>
    <w:rsid w:val="005B15C4"/>
    <w:rsid w:val="005B31D6"/>
    <w:rsid w:val="005B36D8"/>
    <w:rsid w:val="005B47B0"/>
    <w:rsid w:val="005B5574"/>
    <w:rsid w:val="005B55BA"/>
    <w:rsid w:val="005B5E0F"/>
    <w:rsid w:val="005B63FA"/>
    <w:rsid w:val="005B7094"/>
    <w:rsid w:val="005C1041"/>
    <w:rsid w:val="005C19AF"/>
    <w:rsid w:val="005C1E9A"/>
    <w:rsid w:val="005C2B6F"/>
    <w:rsid w:val="005D206B"/>
    <w:rsid w:val="005D277C"/>
    <w:rsid w:val="005D2B02"/>
    <w:rsid w:val="005D4045"/>
    <w:rsid w:val="005D46E2"/>
    <w:rsid w:val="005D5D04"/>
    <w:rsid w:val="005D68D1"/>
    <w:rsid w:val="005E1035"/>
    <w:rsid w:val="005E1B2D"/>
    <w:rsid w:val="005E1D86"/>
    <w:rsid w:val="005E3356"/>
    <w:rsid w:val="005E3F33"/>
    <w:rsid w:val="005E4EA4"/>
    <w:rsid w:val="005E5BAC"/>
    <w:rsid w:val="005E755A"/>
    <w:rsid w:val="005F0684"/>
    <w:rsid w:val="005F2931"/>
    <w:rsid w:val="005F345A"/>
    <w:rsid w:val="005F3C1B"/>
    <w:rsid w:val="005F3E4E"/>
    <w:rsid w:val="005F60E2"/>
    <w:rsid w:val="005F6825"/>
    <w:rsid w:val="005F7DA2"/>
    <w:rsid w:val="00600660"/>
    <w:rsid w:val="00600A99"/>
    <w:rsid w:val="00603927"/>
    <w:rsid w:val="00604897"/>
    <w:rsid w:val="00604CE8"/>
    <w:rsid w:val="00607A78"/>
    <w:rsid w:val="00610A14"/>
    <w:rsid w:val="00610F41"/>
    <w:rsid w:val="00612188"/>
    <w:rsid w:val="00612AF6"/>
    <w:rsid w:val="00612BC1"/>
    <w:rsid w:val="00613792"/>
    <w:rsid w:val="00616532"/>
    <w:rsid w:val="00617BBF"/>
    <w:rsid w:val="0062014D"/>
    <w:rsid w:val="006206D6"/>
    <w:rsid w:val="00620888"/>
    <w:rsid w:val="006209CA"/>
    <w:rsid w:val="00621200"/>
    <w:rsid w:val="00622B3F"/>
    <w:rsid w:val="00622FBB"/>
    <w:rsid w:val="006230D8"/>
    <w:rsid w:val="006242BD"/>
    <w:rsid w:val="0062535F"/>
    <w:rsid w:val="00625943"/>
    <w:rsid w:val="00625C4C"/>
    <w:rsid w:val="00625C62"/>
    <w:rsid w:val="00626636"/>
    <w:rsid w:val="00626F5F"/>
    <w:rsid w:val="0062748A"/>
    <w:rsid w:val="0063081E"/>
    <w:rsid w:val="00630A21"/>
    <w:rsid w:val="00640C0C"/>
    <w:rsid w:val="00640E5A"/>
    <w:rsid w:val="00642B3B"/>
    <w:rsid w:val="00646BB2"/>
    <w:rsid w:val="006500FC"/>
    <w:rsid w:val="0065167E"/>
    <w:rsid w:val="006523F1"/>
    <w:rsid w:val="00655B3A"/>
    <w:rsid w:val="00656F42"/>
    <w:rsid w:val="006579A5"/>
    <w:rsid w:val="00661AAC"/>
    <w:rsid w:val="006631FC"/>
    <w:rsid w:val="00664656"/>
    <w:rsid w:val="006672F4"/>
    <w:rsid w:val="006702C8"/>
    <w:rsid w:val="00670B36"/>
    <w:rsid w:val="00671EE8"/>
    <w:rsid w:val="0067245A"/>
    <w:rsid w:val="006740A1"/>
    <w:rsid w:val="00676231"/>
    <w:rsid w:val="00677039"/>
    <w:rsid w:val="00677992"/>
    <w:rsid w:val="00680791"/>
    <w:rsid w:val="006819D7"/>
    <w:rsid w:val="00681B95"/>
    <w:rsid w:val="006847D0"/>
    <w:rsid w:val="00684851"/>
    <w:rsid w:val="00684960"/>
    <w:rsid w:val="00685BE9"/>
    <w:rsid w:val="006902B1"/>
    <w:rsid w:val="006921D1"/>
    <w:rsid w:val="00692705"/>
    <w:rsid w:val="00693A4D"/>
    <w:rsid w:val="006946B6"/>
    <w:rsid w:val="006948B0"/>
    <w:rsid w:val="00695E6C"/>
    <w:rsid w:val="00695F17"/>
    <w:rsid w:val="006969DA"/>
    <w:rsid w:val="00697EFA"/>
    <w:rsid w:val="006A42F0"/>
    <w:rsid w:val="006A4AE0"/>
    <w:rsid w:val="006A633A"/>
    <w:rsid w:val="006B5827"/>
    <w:rsid w:val="006B6D42"/>
    <w:rsid w:val="006C053C"/>
    <w:rsid w:val="006C1F33"/>
    <w:rsid w:val="006C5A1F"/>
    <w:rsid w:val="006C7DD0"/>
    <w:rsid w:val="006D31D5"/>
    <w:rsid w:val="006D52EC"/>
    <w:rsid w:val="006D542F"/>
    <w:rsid w:val="006D60B2"/>
    <w:rsid w:val="006D60EC"/>
    <w:rsid w:val="006D6742"/>
    <w:rsid w:val="006E4038"/>
    <w:rsid w:val="006E433D"/>
    <w:rsid w:val="006F15C1"/>
    <w:rsid w:val="006F19AA"/>
    <w:rsid w:val="006F6765"/>
    <w:rsid w:val="006F7B0E"/>
    <w:rsid w:val="007006E1"/>
    <w:rsid w:val="00700A6E"/>
    <w:rsid w:val="00700B20"/>
    <w:rsid w:val="007012F8"/>
    <w:rsid w:val="007016BB"/>
    <w:rsid w:val="00702D01"/>
    <w:rsid w:val="00702FFB"/>
    <w:rsid w:val="0070353C"/>
    <w:rsid w:val="00703AF7"/>
    <w:rsid w:val="007044D8"/>
    <w:rsid w:val="00706A0B"/>
    <w:rsid w:val="00710D1C"/>
    <w:rsid w:val="00712D9D"/>
    <w:rsid w:val="00715BD1"/>
    <w:rsid w:val="007237AA"/>
    <w:rsid w:val="00724EC0"/>
    <w:rsid w:val="00725F15"/>
    <w:rsid w:val="00727DC3"/>
    <w:rsid w:val="007318F2"/>
    <w:rsid w:val="007329B1"/>
    <w:rsid w:val="00732F41"/>
    <w:rsid w:val="0073538C"/>
    <w:rsid w:val="00735433"/>
    <w:rsid w:val="00736C51"/>
    <w:rsid w:val="007402CE"/>
    <w:rsid w:val="007403AD"/>
    <w:rsid w:val="007404FB"/>
    <w:rsid w:val="00744E62"/>
    <w:rsid w:val="0074589D"/>
    <w:rsid w:val="007461EA"/>
    <w:rsid w:val="00747D1D"/>
    <w:rsid w:val="00753CF4"/>
    <w:rsid w:val="00753E4A"/>
    <w:rsid w:val="0075531A"/>
    <w:rsid w:val="00756B01"/>
    <w:rsid w:val="007570C2"/>
    <w:rsid w:val="0076076C"/>
    <w:rsid w:val="00760E28"/>
    <w:rsid w:val="00763818"/>
    <w:rsid w:val="00763CDC"/>
    <w:rsid w:val="00764EE3"/>
    <w:rsid w:val="00766401"/>
    <w:rsid w:val="0077540A"/>
    <w:rsid w:val="007756F9"/>
    <w:rsid w:val="00775A42"/>
    <w:rsid w:val="00776103"/>
    <w:rsid w:val="00776BA9"/>
    <w:rsid w:val="0077700E"/>
    <w:rsid w:val="00785BFB"/>
    <w:rsid w:val="00785FE4"/>
    <w:rsid w:val="00786922"/>
    <w:rsid w:val="0078708C"/>
    <w:rsid w:val="00787F4A"/>
    <w:rsid w:val="00787FF0"/>
    <w:rsid w:val="00790971"/>
    <w:rsid w:val="00790AE3"/>
    <w:rsid w:val="00793387"/>
    <w:rsid w:val="00794500"/>
    <w:rsid w:val="00794B6C"/>
    <w:rsid w:val="00795719"/>
    <w:rsid w:val="00796005"/>
    <w:rsid w:val="007972AC"/>
    <w:rsid w:val="007972E6"/>
    <w:rsid w:val="00797DAD"/>
    <w:rsid w:val="007A0309"/>
    <w:rsid w:val="007A15FC"/>
    <w:rsid w:val="007A1914"/>
    <w:rsid w:val="007A20F0"/>
    <w:rsid w:val="007A34FE"/>
    <w:rsid w:val="007A37E4"/>
    <w:rsid w:val="007B003E"/>
    <w:rsid w:val="007B0ADD"/>
    <w:rsid w:val="007B1A2C"/>
    <w:rsid w:val="007B52BA"/>
    <w:rsid w:val="007B5386"/>
    <w:rsid w:val="007B654B"/>
    <w:rsid w:val="007B6DC3"/>
    <w:rsid w:val="007B758C"/>
    <w:rsid w:val="007B7FB2"/>
    <w:rsid w:val="007C23B6"/>
    <w:rsid w:val="007C4849"/>
    <w:rsid w:val="007C566F"/>
    <w:rsid w:val="007C5A24"/>
    <w:rsid w:val="007C6672"/>
    <w:rsid w:val="007C6C51"/>
    <w:rsid w:val="007D16C4"/>
    <w:rsid w:val="007D1E04"/>
    <w:rsid w:val="007D288B"/>
    <w:rsid w:val="007D3B20"/>
    <w:rsid w:val="007D4017"/>
    <w:rsid w:val="007D6860"/>
    <w:rsid w:val="007D7CB9"/>
    <w:rsid w:val="007E2AA5"/>
    <w:rsid w:val="007E2BE3"/>
    <w:rsid w:val="007E55F3"/>
    <w:rsid w:val="007E5901"/>
    <w:rsid w:val="007E61C9"/>
    <w:rsid w:val="007E6A70"/>
    <w:rsid w:val="007E6E91"/>
    <w:rsid w:val="007E732E"/>
    <w:rsid w:val="007F01F9"/>
    <w:rsid w:val="007F1FF1"/>
    <w:rsid w:val="007F415B"/>
    <w:rsid w:val="007F4227"/>
    <w:rsid w:val="007F42B2"/>
    <w:rsid w:val="007F43D1"/>
    <w:rsid w:val="007F51C6"/>
    <w:rsid w:val="007F6B97"/>
    <w:rsid w:val="00802497"/>
    <w:rsid w:val="00802C99"/>
    <w:rsid w:val="008032DC"/>
    <w:rsid w:val="0080393F"/>
    <w:rsid w:val="00804AA6"/>
    <w:rsid w:val="00805AE4"/>
    <w:rsid w:val="008067FD"/>
    <w:rsid w:val="00806A8F"/>
    <w:rsid w:val="008074DA"/>
    <w:rsid w:val="008114C5"/>
    <w:rsid w:val="00811E10"/>
    <w:rsid w:val="00814B90"/>
    <w:rsid w:val="00814E3A"/>
    <w:rsid w:val="00815312"/>
    <w:rsid w:val="0081542D"/>
    <w:rsid w:val="00816357"/>
    <w:rsid w:val="008164DE"/>
    <w:rsid w:val="008173F4"/>
    <w:rsid w:val="008204E6"/>
    <w:rsid w:val="00821090"/>
    <w:rsid w:val="008214F6"/>
    <w:rsid w:val="008236E1"/>
    <w:rsid w:val="00823E30"/>
    <w:rsid w:val="00825147"/>
    <w:rsid w:val="00825264"/>
    <w:rsid w:val="00825CDF"/>
    <w:rsid w:val="00831387"/>
    <w:rsid w:val="00831AD7"/>
    <w:rsid w:val="00831E6B"/>
    <w:rsid w:val="00832682"/>
    <w:rsid w:val="008330F9"/>
    <w:rsid w:val="00834F6C"/>
    <w:rsid w:val="00834F74"/>
    <w:rsid w:val="00835539"/>
    <w:rsid w:val="008361DB"/>
    <w:rsid w:val="008364B7"/>
    <w:rsid w:val="008365DD"/>
    <w:rsid w:val="00836E44"/>
    <w:rsid w:val="008400AA"/>
    <w:rsid w:val="00840391"/>
    <w:rsid w:val="00840ABC"/>
    <w:rsid w:val="0084167E"/>
    <w:rsid w:val="0084271F"/>
    <w:rsid w:val="008454B7"/>
    <w:rsid w:val="00845B1D"/>
    <w:rsid w:val="0085006E"/>
    <w:rsid w:val="0085091D"/>
    <w:rsid w:val="00851208"/>
    <w:rsid w:val="0085213E"/>
    <w:rsid w:val="00852F9F"/>
    <w:rsid w:val="00853779"/>
    <w:rsid w:val="00853E73"/>
    <w:rsid w:val="008541CD"/>
    <w:rsid w:val="00854B88"/>
    <w:rsid w:val="0085572E"/>
    <w:rsid w:val="00861815"/>
    <w:rsid w:val="008641C1"/>
    <w:rsid w:val="00864253"/>
    <w:rsid w:val="008643B9"/>
    <w:rsid w:val="0086492A"/>
    <w:rsid w:val="008674E7"/>
    <w:rsid w:val="00873EEF"/>
    <w:rsid w:val="00883B02"/>
    <w:rsid w:val="0088510A"/>
    <w:rsid w:val="00885863"/>
    <w:rsid w:val="00885CD4"/>
    <w:rsid w:val="00887F7D"/>
    <w:rsid w:val="00894B9F"/>
    <w:rsid w:val="0089732C"/>
    <w:rsid w:val="00897672"/>
    <w:rsid w:val="008978FD"/>
    <w:rsid w:val="008A1734"/>
    <w:rsid w:val="008A29FD"/>
    <w:rsid w:val="008A3FC5"/>
    <w:rsid w:val="008A4256"/>
    <w:rsid w:val="008A4BF5"/>
    <w:rsid w:val="008A53D2"/>
    <w:rsid w:val="008A627D"/>
    <w:rsid w:val="008A7A74"/>
    <w:rsid w:val="008B090F"/>
    <w:rsid w:val="008B1B1B"/>
    <w:rsid w:val="008B1DE3"/>
    <w:rsid w:val="008B2E5B"/>
    <w:rsid w:val="008B5DCB"/>
    <w:rsid w:val="008B6933"/>
    <w:rsid w:val="008B7DC5"/>
    <w:rsid w:val="008C24EB"/>
    <w:rsid w:val="008C3265"/>
    <w:rsid w:val="008C4725"/>
    <w:rsid w:val="008C578F"/>
    <w:rsid w:val="008C5EE5"/>
    <w:rsid w:val="008C6068"/>
    <w:rsid w:val="008C72AB"/>
    <w:rsid w:val="008D0730"/>
    <w:rsid w:val="008D0CC7"/>
    <w:rsid w:val="008D3711"/>
    <w:rsid w:val="008D444C"/>
    <w:rsid w:val="008D546B"/>
    <w:rsid w:val="008D58C0"/>
    <w:rsid w:val="008D5E32"/>
    <w:rsid w:val="008D6A82"/>
    <w:rsid w:val="008D7497"/>
    <w:rsid w:val="008E0E36"/>
    <w:rsid w:val="008E548D"/>
    <w:rsid w:val="008E5766"/>
    <w:rsid w:val="008F124C"/>
    <w:rsid w:val="008F29CF"/>
    <w:rsid w:val="008F479E"/>
    <w:rsid w:val="0090027B"/>
    <w:rsid w:val="009003D0"/>
    <w:rsid w:val="009021F8"/>
    <w:rsid w:val="009024D3"/>
    <w:rsid w:val="009031BD"/>
    <w:rsid w:val="0090464A"/>
    <w:rsid w:val="00906ED9"/>
    <w:rsid w:val="009103EE"/>
    <w:rsid w:val="009105DF"/>
    <w:rsid w:val="009128C1"/>
    <w:rsid w:val="009135DA"/>
    <w:rsid w:val="0091532F"/>
    <w:rsid w:val="00915F60"/>
    <w:rsid w:val="00916651"/>
    <w:rsid w:val="00921142"/>
    <w:rsid w:val="00925593"/>
    <w:rsid w:val="0092673E"/>
    <w:rsid w:val="00933247"/>
    <w:rsid w:val="00933FD8"/>
    <w:rsid w:val="00934D01"/>
    <w:rsid w:val="00935D5B"/>
    <w:rsid w:val="00936147"/>
    <w:rsid w:val="009373AD"/>
    <w:rsid w:val="0093789E"/>
    <w:rsid w:val="009422BA"/>
    <w:rsid w:val="00945435"/>
    <w:rsid w:val="009469AE"/>
    <w:rsid w:val="009473F0"/>
    <w:rsid w:val="00947F26"/>
    <w:rsid w:val="009515F9"/>
    <w:rsid w:val="009526B6"/>
    <w:rsid w:val="009530CC"/>
    <w:rsid w:val="0095514C"/>
    <w:rsid w:val="009570C0"/>
    <w:rsid w:val="0095715F"/>
    <w:rsid w:val="0095718E"/>
    <w:rsid w:val="00957450"/>
    <w:rsid w:val="009602CB"/>
    <w:rsid w:val="009633FD"/>
    <w:rsid w:val="00964303"/>
    <w:rsid w:val="00964BF0"/>
    <w:rsid w:val="00964C65"/>
    <w:rsid w:val="00964FA2"/>
    <w:rsid w:val="009669A9"/>
    <w:rsid w:val="009708CD"/>
    <w:rsid w:val="009715A0"/>
    <w:rsid w:val="009723B2"/>
    <w:rsid w:val="00973326"/>
    <w:rsid w:val="00973CF5"/>
    <w:rsid w:val="00974334"/>
    <w:rsid w:val="009745AD"/>
    <w:rsid w:val="0097668B"/>
    <w:rsid w:val="00976D2B"/>
    <w:rsid w:val="0098033E"/>
    <w:rsid w:val="00980678"/>
    <w:rsid w:val="009821B6"/>
    <w:rsid w:val="00982A3A"/>
    <w:rsid w:val="00983F80"/>
    <w:rsid w:val="009852A2"/>
    <w:rsid w:val="009872A3"/>
    <w:rsid w:val="009911F6"/>
    <w:rsid w:val="009913FE"/>
    <w:rsid w:val="0099190C"/>
    <w:rsid w:val="00993307"/>
    <w:rsid w:val="009A179B"/>
    <w:rsid w:val="009A2602"/>
    <w:rsid w:val="009A3340"/>
    <w:rsid w:val="009A39A3"/>
    <w:rsid w:val="009A3DCC"/>
    <w:rsid w:val="009A472E"/>
    <w:rsid w:val="009B0C94"/>
    <w:rsid w:val="009B0EB1"/>
    <w:rsid w:val="009B2B3E"/>
    <w:rsid w:val="009B4EA6"/>
    <w:rsid w:val="009B5014"/>
    <w:rsid w:val="009B5A1F"/>
    <w:rsid w:val="009B656C"/>
    <w:rsid w:val="009B6881"/>
    <w:rsid w:val="009B6A87"/>
    <w:rsid w:val="009B74E2"/>
    <w:rsid w:val="009B7F2F"/>
    <w:rsid w:val="009C031C"/>
    <w:rsid w:val="009C0AFC"/>
    <w:rsid w:val="009C1920"/>
    <w:rsid w:val="009C2189"/>
    <w:rsid w:val="009C2231"/>
    <w:rsid w:val="009C26C3"/>
    <w:rsid w:val="009C4F5E"/>
    <w:rsid w:val="009C570C"/>
    <w:rsid w:val="009C7E5D"/>
    <w:rsid w:val="009D1E74"/>
    <w:rsid w:val="009D28D3"/>
    <w:rsid w:val="009D2EE7"/>
    <w:rsid w:val="009D4792"/>
    <w:rsid w:val="009D5659"/>
    <w:rsid w:val="009D6ECE"/>
    <w:rsid w:val="009D719B"/>
    <w:rsid w:val="009D7F93"/>
    <w:rsid w:val="009E053A"/>
    <w:rsid w:val="009E10D1"/>
    <w:rsid w:val="009E22B4"/>
    <w:rsid w:val="009E3D50"/>
    <w:rsid w:val="009E6028"/>
    <w:rsid w:val="009E66D6"/>
    <w:rsid w:val="009E6C8A"/>
    <w:rsid w:val="009E750E"/>
    <w:rsid w:val="009F064A"/>
    <w:rsid w:val="009F0FA7"/>
    <w:rsid w:val="009F14AF"/>
    <w:rsid w:val="009F1CA7"/>
    <w:rsid w:val="009F2042"/>
    <w:rsid w:val="009F3422"/>
    <w:rsid w:val="009F3F60"/>
    <w:rsid w:val="009F4014"/>
    <w:rsid w:val="009F49F4"/>
    <w:rsid w:val="009F575E"/>
    <w:rsid w:val="009F5C84"/>
    <w:rsid w:val="009F74EE"/>
    <w:rsid w:val="00A0065E"/>
    <w:rsid w:val="00A04F21"/>
    <w:rsid w:val="00A0510C"/>
    <w:rsid w:val="00A060F8"/>
    <w:rsid w:val="00A0612D"/>
    <w:rsid w:val="00A06215"/>
    <w:rsid w:val="00A0660E"/>
    <w:rsid w:val="00A0675A"/>
    <w:rsid w:val="00A0788E"/>
    <w:rsid w:val="00A07986"/>
    <w:rsid w:val="00A10E62"/>
    <w:rsid w:val="00A122FF"/>
    <w:rsid w:val="00A12B6A"/>
    <w:rsid w:val="00A12DC5"/>
    <w:rsid w:val="00A14781"/>
    <w:rsid w:val="00A152E2"/>
    <w:rsid w:val="00A16596"/>
    <w:rsid w:val="00A16E36"/>
    <w:rsid w:val="00A1734B"/>
    <w:rsid w:val="00A178B1"/>
    <w:rsid w:val="00A17B6A"/>
    <w:rsid w:val="00A17E21"/>
    <w:rsid w:val="00A2027D"/>
    <w:rsid w:val="00A20794"/>
    <w:rsid w:val="00A225F6"/>
    <w:rsid w:val="00A2631B"/>
    <w:rsid w:val="00A2692A"/>
    <w:rsid w:val="00A26989"/>
    <w:rsid w:val="00A30416"/>
    <w:rsid w:val="00A30DB9"/>
    <w:rsid w:val="00A312B1"/>
    <w:rsid w:val="00A32726"/>
    <w:rsid w:val="00A32D45"/>
    <w:rsid w:val="00A357A8"/>
    <w:rsid w:val="00A36ADA"/>
    <w:rsid w:val="00A41A71"/>
    <w:rsid w:val="00A420EE"/>
    <w:rsid w:val="00A42B9C"/>
    <w:rsid w:val="00A436EB"/>
    <w:rsid w:val="00A45907"/>
    <w:rsid w:val="00A45B09"/>
    <w:rsid w:val="00A47B5A"/>
    <w:rsid w:val="00A47F40"/>
    <w:rsid w:val="00A47F7B"/>
    <w:rsid w:val="00A5142A"/>
    <w:rsid w:val="00A54A4D"/>
    <w:rsid w:val="00A551C8"/>
    <w:rsid w:val="00A60087"/>
    <w:rsid w:val="00A60742"/>
    <w:rsid w:val="00A60D7E"/>
    <w:rsid w:val="00A62EE3"/>
    <w:rsid w:val="00A63A06"/>
    <w:rsid w:val="00A63B78"/>
    <w:rsid w:val="00A64D5A"/>
    <w:rsid w:val="00A654B2"/>
    <w:rsid w:val="00A67AF2"/>
    <w:rsid w:val="00A67D75"/>
    <w:rsid w:val="00A70895"/>
    <w:rsid w:val="00A73543"/>
    <w:rsid w:val="00A7426B"/>
    <w:rsid w:val="00A74CE6"/>
    <w:rsid w:val="00A761DC"/>
    <w:rsid w:val="00A77B85"/>
    <w:rsid w:val="00A814C0"/>
    <w:rsid w:val="00A8158D"/>
    <w:rsid w:val="00A833FF"/>
    <w:rsid w:val="00A84D9F"/>
    <w:rsid w:val="00A859A4"/>
    <w:rsid w:val="00A86322"/>
    <w:rsid w:val="00A877F1"/>
    <w:rsid w:val="00A87AFA"/>
    <w:rsid w:val="00A90207"/>
    <w:rsid w:val="00A90449"/>
    <w:rsid w:val="00A91E87"/>
    <w:rsid w:val="00A923C7"/>
    <w:rsid w:val="00A926F1"/>
    <w:rsid w:val="00A928A8"/>
    <w:rsid w:val="00A93D93"/>
    <w:rsid w:val="00A9420B"/>
    <w:rsid w:val="00A95984"/>
    <w:rsid w:val="00A96A1F"/>
    <w:rsid w:val="00AA05E2"/>
    <w:rsid w:val="00AA0969"/>
    <w:rsid w:val="00AA0CD3"/>
    <w:rsid w:val="00AA1655"/>
    <w:rsid w:val="00AA274F"/>
    <w:rsid w:val="00AA2FA5"/>
    <w:rsid w:val="00AA4BD7"/>
    <w:rsid w:val="00AA5ED3"/>
    <w:rsid w:val="00AA75B8"/>
    <w:rsid w:val="00AB0336"/>
    <w:rsid w:val="00AB29B0"/>
    <w:rsid w:val="00AB2B37"/>
    <w:rsid w:val="00AB382A"/>
    <w:rsid w:val="00AB51DC"/>
    <w:rsid w:val="00AB781F"/>
    <w:rsid w:val="00AB7E52"/>
    <w:rsid w:val="00AB7F14"/>
    <w:rsid w:val="00AC12B9"/>
    <w:rsid w:val="00AC2189"/>
    <w:rsid w:val="00AC48C6"/>
    <w:rsid w:val="00AC52D3"/>
    <w:rsid w:val="00AC586B"/>
    <w:rsid w:val="00AC7C71"/>
    <w:rsid w:val="00AD1D98"/>
    <w:rsid w:val="00AD23D5"/>
    <w:rsid w:val="00AD3767"/>
    <w:rsid w:val="00AD5658"/>
    <w:rsid w:val="00AD669D"/>
    <w:rsid w:val="00AD7FDA"/>
    <w:rsid w:val="00AE0D63"/>
    <w:rsid w:val="00AE2D3D"/>
    <w:rsid w:val="00AF3510"/>
    <w:rsid w:val="00AF4C47"/>
    <w:rsid w:val="00AF5209"/>
    <w:rsid w:val="00AF56BE"/>
    <w:rsid w:val="00AF5B2D"/>
    <w:rsid w:val="00AF6F21"/>
    <w:rsid w:val="00B01C1A"/>
    <w:rsid w:val="00B058C7"/>
    <w:rsid w:val="00B07017"/>
    <w:rsid w:val="00B072D1"/>
    <w:rsid w:val="00B11EDD"/>
    <w:rsid w:val="00B120E5"/>
    <w:rsid w:val="00B13D68"/>
    <w:rsid w:val="00B142CD"/>
    <w:rsid w:val="00B156A3"/>
    <w:rsid w:val="00B1598F"/>
    <w:rsid w:val="00B16932"/>
    <w:rsid w:val="00B16EDB"/>
    <w:rsid w:val="00B17BF5"/>
    <w:rsid w:val="00B20842"/>
    <w:rsid w:val="00B230DF"/>
    <w:rsid w:val="00B30B96"/>
    <w:rsid w:val="00B31050"/>
    <w:rsid w:val="00B31ABF"/>
    <w:rsid w:val="00B32746"/>
    <w:rsid w:val="00B32A2B"/>
    <w:rsid w:val="00B3354B"/>
    <w:rsid w:val="00B33EEF"/>
    <w:rsid w:val="00B35346"/>
    <w:rsid w:val="00B374F2"/>
    <w:rsid w:val="00B406BC"/>
    <w:rsid w:val="00B41666"/>
    <w:rsid w:val="00B423FC"/>
    <w:rsid w:val="00B43C70"/>
    <w:rsid w:val="00B43CC1"/>
    <w:rsid w:val="00B43D90"/>
    <w:rsid w:val="00B4613A"/>
    <w:rsid w:val="00B50422"/>
    <w:rsid w:val="00B5288E"/>
    <w:rsid w:val="00B529F6"/>
    <w:rsid w:val="00B52DEB"/>
    <w:rsid w:val="00B54F0E"/>
    <w:rsid w:val="00B56426"/>
    <w:rsid w:val="00B56AD0"/>
    <w:rsid w:val="00B60100"/>
    <w:rsid w:val="00B62FEA"/>
    <w:rsid w:val="00B635D8"/>
    <w:rsid w:val="00B65699"/>
    <w:rsid w:val="00B6733E"/>
    <w:rsid w:val="00B732A1"/>
    <w:rsid w:val="00B7466C"/>
    <w:rsid w:val="00B753FA"/>
    <w:rsid w:val="00B77985"/>
    <w:rsid w:val="00B804F5"/>
    <w:rsid w:val="00B81A90"/>
    <w:rsid w:val="00B830B5"/>
    <w:rsid w:val="00B835CF"/>
    <w:rsid w:val="00B86864"/>
    <w:rsid w:val="00B926FB"/>
    <w:rsid w:val="00B92FB6"/>
    <w:rsid w:val="00B93286"/>
    <w:rsid w:val="00B9532C"/>
    <w:rsid w:val="00BA2AB4"/>
    <w:rsid w:val="00BA42F8"/>
    <w:rsid w:val="00BA6F9D"/>
    <w:rsid w:val="00BA79B5"/>
    <w:rsid w:val="00BB1E21"/>
    <w:rsid w:val="00BB2129"/>
    <w:rsid w:val="00BB2547"/>
    <w:rsid w:val="00BB2695"/>
    <w:rsid w:val="00BB28D9"/>
    <w:rsid w:val="00BB29B5"/>
    <w:rsid w:val="00BB380F"/>
    <w:rsid w:val="00BB570D"/>
    <w:rsid w:val="00BB5B5D"/>
    <w:rsid w:val="00BB6036"/>
    <w:rsid w:val="00BB6C99"/>
    <w:rsid w:val="00BB7385"/>
    <w:rsid w:val="00BB7497"/>
    <w:rsid w:val="00BC0794"/>
    <w:rsid w:val="00BC2F63"/>
    <w:rsid w:val="00BC2FE9"/>
    <w:rsid w:val="00BC3DFB"/>
    <w:rsid w:val="00BD1207"/>
    <w:rsid w:val="00BD16F4"/>
    <w:rsid w:val="00BD1FA1"/>
    <w:rsid w:val="00BD200A"/>
    <w:rsid w:val="00BD22C4"/>
    <w:rsid w:val="00BD22E2"/>
    <w:rsid w:val="00BD4793"/>
    <w:rsid w:val="00BD68A4"/>
    <w:rsid w:val="00BE0042"/>
    <w:rsid w:val="00BE0C79"/>
    <w:rsid w:val="00BE1C19"/>
    <w:rsid w:val="00BE66D9"/>
    <w:rsid w:val="00BF119C"/>
    <w:rsid w:val="00BF3845"/>
    <w:rsid w:val="00BF3A88"/>
    <w:rsid w:val="00BF3F3D"/>
    <w:rsid w:val="00BF5205"/>
    <w:rsid w:val="00BF66BA"/>
    <w:rsid w:val="00BF70FB"/>
    <w:rsid w:val="00C00B5C"/>
    <w:rsid w:val="00C04FC5"/>
    <w:rsid w:val="00C054B4"/>
    <w:rsid w:val="00C05F6F"/>
    <w:rsid w:val="00C06282"/>
    <w:rsid w:val="00C069DA"/>
    <w:rsid w:val="00C071D6"/>
    <w:rsid w:val="00C1361B"/>
    <w:rsid w:val="00C144AF"/>
    <w:rsid w:val="00C16386"/>
    <w:rsid w:val="00C16DD4"/>
    <w:rsid w:val="00C21586"/>
    <w:rsid w:val="00C220B1"/>
    <w:rsid w:val="00C2252F"/>
    <w:rsid w:val="00C24A0E"/>
    <w:rsid w:val="00C2508B"/>
    <w:rsid w:val="00C25671"/>
    <w:rsid w:val="00C25D99"/>
    <w:rsid w:val="00C26BB6"/>
    <w:rsid w:val="00C307F6"/>
    <w:rsid w:val="00C312DD"/>
    <w:rsid w:val="00C321F5"/>
    <w:rsid w:val="00C33E78"/>
    <w:rsid w:val="00C34E4A"/>
    <w:rsid w:val="00C35DC8"/>
    <w:rsid w:val="00C35F9A"/>
    <w:rsid w:val="00C37B0E"/>
    <w:rsid w:val="00C37F65"/>
    <w:rsid w:val="00C42A35"/>
    <w:rsid w:val="00C43047"/>
    <w:rsid w:val="00C44F49"/>
    <w:rsid w:val="00C4639F"/>
    <w:rsid w:val="00C50E42"/>
    <w:rsid w:val="00C536F0"/>
    <w:rsid w:val="00C543B4"/>
    <w:rsid w:val="00C605A5"/>
    <w:rsid w:val="00C60A1F"/>
    <w:rsid w:val="00C6169C"/>
    <w:rsid w:val="00C626C8"/>
    <w:rsid w:val="00C63F22"/>
    <w:rsid w:val="00C7174F"/>
    <w:rsid w:val="00C71CA9"/>
    <w:rsid w:val="00C73C35"/>
    <w:rsid w:val="00C7786C"/>
    <w:rsid w:val="00C77CA3"/>
    <w:rsid w:val="00C822E0"/>
    <w:rsid w:val="00C82372"/>
    <w:rsid w:val="00C82545"/>
    <w:rsid w:val="00C8426A"/>
    <w:rsid w:val="00C84B00"/>
    <w:rsid w:val="00C8534C"/>
    <w:rsid w:val="00C85EA2"/>
    <w:rsid w:val="00C9343E"/>
    <w:rsid w:val="00C93B5B"/>
    <w:rsid w:val="00C94A50"/>
    <w:rsid w:val="00C94F4F"/>
    <w:rsid w:val="00C9701B"/>
    <w:rsid w:val="00C9759D"/>
    <w:rsid w:val="00C976F0"/>
    <w:rsid w:val="00CA08CA"/>
    <w:rsid w:val="00CA3026"/>
    <w:rsid w:val="00CA306A"/>
    <w:rsid w:val="00CA3B58"/>
    <w:rsid w:val="00CA3D2A"/>
    <w:rsid w:val="00CA41E4"/>
    <w:rsid w:val="00CA4A8F"/>
    <w:rsid w:val="00CA54AD"/>
    <w:rsid w:val="00CA6EE9"/>
    <w:rsid w:val="00CB056A"/>
    <w:rsid w:val="00CB0D7C"/>
    <w:rsid w:val="00CB1D1F"/>
    <w:rsid w:val="00CB21FC"/>
    <w:rsid w:val="00CB4711"/>
    <w:rsid w:val="00CB53EC"/>
    <w:rsid w:val="00CB5780"/>
    <w:rsid w:val="00CB5B22"/>
    <w:rsid w:val="00CB6EB4"/>
    <w:rsid w:val="00CB7619"/>
    <w:rsid w:val="00CC1550"/>
    <w:rsid w:val="00CC1979"/>
    <w:rsid w:val="00CC366E"/>
    <w:rsid w:val="00CC4CB2"/>
    <w:rsid w:val="00CC580F"/>
    <w:rsid w:val="00CC6266"/>
    <w:rsid w:val="00CC708E"/>
    <w:rsid w:val="00CC72FB"/>
    <w:rsid w:val="00CD132D"/>
    <w:rsid w:val="00CD1E3F"/>
    <w:rsid w:val="00CD424D"/>
    <w:rsid w:val="00CD4BFB"/>
    <w:rsid w:val="00CD4E61"/>
    <w:rsid w:val="00CD56A6"/>
    <w:rsid w:val="00CD600D"/>
    <w:rsid w:val="00CE151E"/>
    <w:rsid w:val="00CE4793"/>
    <w:rsid w:val="00CE70E2"/>
    <w:rsid w:val="00CE7EEA"/>
    <w:rsid w:val="00CF02A0"/>
    <w:rsid w:val="00CF38AB"/>
    <w:rsid w:val="00D004C6"/>
    <w:rsid w:val="00D00ADC"/>
    <w:rsid w:val="00D01A7B"/>
    <w:rsid w:val="00D10AE3"/>
    <w:rsid w:val="00D153BD"/>
    <w:rsid w:val="00D1544D"/>
    <w:rsid w:val="00D200D8"/>
    <w:rsid w:val="00D24309"/>
    <w:rsid w:val="00D26241"/>
    <w:rsid w:val="00D26F6E"/>
    <w:rsid w:val="00D3015A"/>
    <w:rsid w:val="00D3030D"/>
    <w:rsid w:val="00D3055E"/>
    <w:rsid w:val="00D316AF"/>
    <w:rsid w:val="00D3234C"/>
    <w:rsid w:val="00D32D91"/>
    <w:rsid w:val="00D339F2"/>
    <w:rsid w:val="00D33E4D"/>
    <w:rsid w:val="00D343DD"/>
    <w:rsid w:val="00D35252"/>
    <w:rsid w:val="00D372B4"/>
    <w:rsid w:val="00D428FF"/>
    <w:rsid w:val="00D43555"/>
    <w:rsid w:val="00D43F2D"/>
    <w:rsid w:val="00D47144"/>
    <w:rsid w:val="00D477B2"/>
    <w:rsid w:val="00D5049E"/>
    <w:rsid w:val="00D55E66"/>
    <w:rsid w:val="00D56598"/>
    <w:rsid w:val="00D57D03"/>
    <w:rsid w:val="00D60363"/>
    <w:rsid w:val="00D6312F"/>
    <w:rsid w:val="00D6328D"/>
    <w:rsid w:val="00D63D78"/>
    <w:rsid w:val="00D64131"/>
    <w:rsid w:val="00D64309"/>
    <w:rsid w:val="00D64EF8"/>
    <w:rsid w:val="00D657E6"/>
    <w:rsid w:val="00D7296E"/>
    <w:rsid w:val="00D737FA"/>
    <w:rsid w:val="00D754D5"/>
    <w:rsid w:val="00D76B99"/>
    <w:rsid w:val="00D8085F"/>
    <w:rsid w:val="00D857E7"/>
    <w:rsid w:val="00D85841"/>
    <w:rsid w:val="00D85AD3"/>
    <w:rsid w:val="00D8625C"/>
    <w:rsid w:val="00D865D6"/>
    <w:rsid w:val="00D87454"/>
    <w:rsid w:val="00D905C1"/>
    <w:rsid w:val="00D90973"/>
    <w:rsid w:val="00D90C64"/>
    <w:rsid w:val="00D90E87"/>
    <w:rsid w:val="00D922A8"/>
    <w:rsid w:val="00D931C0"/>
    <w:rsid w:val="00D94166"/>
    <w:rsid w:val="00D9437A"/>
    <w:rsid w:val="00D97FD3"/>
    <w:rsid w:val="00DA0BD3"/>
    <w:rsid w:val="00DA4AA1"/>
    <w:rsid w:val="00DA7F67"/>
    <w:rsid w:val="00DB098A"/>
    <w:rsid w:val="00DB0C33"/>
    <w:rsid w:val="00DB257F"/>
    <w:rsid w:val="00DB2BEB"/>
    <w:rsid w:val="00DB3187"/>
    <w:rsid w:val="00DB45C9"/>
    <w:rsid w:val="00DB6D81"/>
    <w:rsid w:val="00DC01B3"/>
    <w:rsid w:val="00DC3570"/>
    <w:rsid w:val="00DC3E4A"/>
    <w:rsid w:val="00DC3E67"/>
    <w:rsid w:val="00DC478D"/>
    <w:rsid w:val="00DC5132"/>
    <w:rsid w:val="00DC5FE8"/>
    <w:rsid w:val="00DC7C3A"/>
    <w:rsid w:val="00DD07D7"/>
    <w:rsid w:val="00DD3EC7"/>
    <w:rsid w:val="00DD665B"/>
    <w:rsid w:val="00DE0DB1"/>
    <w:rsid w:val="00DE46B7"/>
    <w:rsid w:val="00DE472D"/>
    <w:rsid w:val="00DE658C"/>
    <w:rsid w:val="00DF046F"/>
    <w:rsid w:val="00DF1DB3"/>
    <w:rsid w:val="00DF3102"/>
    <w:rsid w:val="00E007AC"/>
    <w:rsid w:val="00E028A4"/>
    <w:rsid w:val="00E13E38"/>
    <w:rsid w:val="00E14583"/>
    <w:rsid w:val="00E14D03"/>
    <w:rsid w:val="00E14FC8"/>
    <w:rsid w:val="00E1512F"/>
    <w:rsid w:val="00E20743"/>
    <w:rsid w:val="00E2259A"/>
    <w:rsid w:val="00E24C81"/>
    <w:rsid w:val="00E25197"/>
    <w:rsid w:val="00E25D59"/>
    <w:rsid w:val="00E260F3"/>
    <w:rsid w:val="00E26A2A"/>
    <w:rsid w:val="00E26B76"/>
    <w:rsid w:val="00E271E9"/>
    <w:rsid w:val="00E27F88"/>
    <w:rsid w:val="00E30F41"/>
    <w:rsid w:val="00E3152C"/>
    <w:rsid w:val="00E31AA7"/>
    <w:rsid w:val="00E31EB4"/>
    <w:rsid w:val="00E346A9"/>
    <w:rsid w:val="00E37D1C"/>
    <w:rsid w:val="00E400C3"/>
    <w:rsid w:val="00E415B3"/>
    <w:rsid w:val="00E431BA"/>
    <w:rsid w:val="00E44314"/>
    <w:rsid w:val="00E445EE"/>
    <w:rsid w:val="00E45AB0"/>
    <w:rsid w:val="00E469A2"/>
    <w:rsid w:val="00E47597"/>
    <w:rsid w:val="00E50232"/>
    <w:rsid w:val="00E51B71"/>
    <w:rsid w:val="00E52686"/>
    <w:rsid w:val="00E53868"/>
    <w:rsid w:val="00E548C3"/>
    <w:rsid w:val="00E575C0"/>
    <w:rsid w:val="00E6174A"/>
    <w:rsid w:val="00E61B8C"/>
    <w:rsid w:val="00E628EE"/>
    <w:rsid w:val="00E63715"/>
    <w:rsid w:val="00E64716"/>
    <w:rsid w:val="00E65D11"/>
    <w:rsid w:val="00E6661B"/>
    <w:rsid w:val="00E66D47"/>
    <w:rsid w:val="00E67A99"/>
    <w:rsid w:val="00E67BAF"/>
    <w:rsid w:val="00E70007"/>
    <w:rsid w:val="00E7032D"/>
    <w:rsid w:val="00E71DAA"/>
    <w:rsid w:val="00E72891"/>
    <w:rsid w:val="00E72D76"/>
    <w:rsid w:val="00E72EA4"/>
    <w:rsid w:val="00E72F3A"/>
    <w:rsid w:val="00E74632"/>
    <w:rsid w:val="00E7740F"/>
    <w:rsid w:val="00E803FD"/>
    <w:rsid w:val="00E825E4"/>
    <w:rsid w:val="00E82D9F"/>
    <w:rsid w:val="00E83255"/>
    <w:rsid w:val="00E855EF"/>
    <w:rsid w:val="00E85BE5"/>
    <w:rsid w:val="00E8770B"/>
    <w:rsid w:val="00E87EFD"/>
    <w:rsid w:val="00E90275"/>
    <w:rsid w:val="00E91715"/>
    <w:rsid w:val="00E91C46"/>
    <w:rsid w:val="00EA22D1"/>
    <w:rsid w:val="00EA39B7"/>
    <w:rsid w:val="00EA3A58"/>
    <w:rsid w:val="00EA4777"/>
    <w:rsid w:val="00EA4AD4"/>
    <w:rsid w:val="00EA5119"/>
    <w:rsid w:val="00EA5917"/>
    <w:rsid w:val="00EA63FE"/>
    <w:rsid w:val="00EB007C"/>
    <w:rsid w:val="00EB0A9A"/>
    <w:rsid w:val="00EB4226"/>
    <w:rsid w:val="00EB4BAD"/>
    <w:rsid w:val="00EB4F26"/>
    <w:rsid w:val="00EB52C4"/>
    <w:rsid w:val="00EB63CD"/>
    <w:rsid w:val="00EB6E20"/>
    <w:rsid w:val="00EC0E40"/>
    <w:rsid w:val="00EC11ED"/>
    <w:rsid w:val="00EC1A55"/>
    <w:rsid w:val="00EC392C"/>
    <w:rsid w:val="00EC43F0"/>
    <w:rsid w:val="00EC48BD"/>
    <w:rsid w:val="00EC4AE6"/>
    <w:rsid w:val="00EC6DE6"/>
    <w:rsid w:val="00ED0311"/>
    <w:rsid w:val="00ED0668"/>
    <w:rsid w:val="00ED13AF"/>
    <w:rsid w:val="00ED2533"/>
    <w:rsid w:val="00ED5028"/>
    <w:rsid w:val="00ED5211"/>
    <w:rsid w:val="00ED5EC7"/>
    <w:rsid w:val="00ED7624"/>
    <w:rsid w:val="00EE06F1"/>
    <w:rsid w:val="00EE1297"/>
    <w:rsid w:val="00EE1D76"/>
    <w:rsid w:val="00EE28B9"/>
    <w:rsid w:val="00EE6623"/>
    <w:rsid w:val="00EE6DED"/>
    <w:rsid w:val="00EE7548"/>
    <w:rsid w:val="00EE7AE3"/>
    <w:rsid w:val="00EF1003"/>
    <w:rsid w:val="00EF151D"/>
    <w:rsid w:val="00EF1D06"/>
    <w:rsid w:val="00EF4825"/>
    <w:rsid w:val="00EF55CC"/>
    <w:rsid w:val="00EF7195"/>
    <w:rsid w:val="00F00135"/>
    <w:rsid w:val="00F00B0D"/>
    <w:rsid w:val="00F01420"/>
    <w:rsid w:val="00F018FD"/>
    <w:rsid w:val="00F06E44"/>
    <w:rsid w:val="00F1097E"/>
    <w:rsid w:val="00F1185C"/>
    <w:rsid w:val="00F13BE0"/>
    <w:rsid w:val="00F14DFE"/>
    <w:rsid w:val="00F14FC2"/>
    <w:rsid w:val="00F151C1"/>
    <w:rsid w:val="00F1562C"/>
    <w:rsid w:val="00F166D6"/>
    <w:rsid w:val="00F16D49"/>
    <w:rsid w:val="00F16E76"/>
    <w:rsid w:val="00F17602"/>
    <w:rsid w:val="00F17A0F"/>
    <w:rsid w:val="00F17B62"/>
    <w:rsid w:val="00F21A03"/>
    <w:rsid w:val="00F21B14"/>
    <w:rsid w:val="00F229DC"/>
    <w:rsid w:val="00F232C6"/>
    <w:rsid w:val="00F24787"/>
    <w:rsid w:val="00F24BB5"/>
    <w:rsid w:val="00F2598D"/>
    <w:rsid w:val="00F26E0A"/>
    <w:rsid w:val="00F2745D"/>
    <w:rsid w:val="00F36A0F"/>
    <w:rsid w:val="00F42522"/>
    <w:rsid w:val="00F43554"/>
    <w:rsid w:val="00F4404C"/>
    <w:rsid w:val="00F4425C"/>
    <w:rsid w:val="00F4692C"/>
    <w:rsid w:val="00F46AEA"/>
    <w:rsid w:val="00F47E2E"/>
    <w:rsid w:val="00F50183"/>
    <w:rsid w:val="00F5021D"/>
    <w:rsid w:val="00F50F77"/>
    <w:rsid w:val="00F52730"/>
    <w:rsid w:val="00F52B15"/>
    <w:rsid w:val="00F53163"/>
    <w:rsid w:val="00F53368"/>
    <w:rsid w:val="00F53C71"/>
    <w:rsid w:val="00F541CC"/>
    <w:rsid w:val="00F60501"/>
    <w:rsid w:val="00F60C1D"/>
    <w:rsid w:val="00F62886"/>
    <w:rsid w:val="00F63537"/>
    <w:rsid w:val="00F645B4"/>
    <w:rsid w:val="00F669DF"/>
    <w:rsid w:val="00F71296"/>
    <w:rsid w:val="00F72AD1"/>
    <w:rsid w:val="00F73189"/>
    <w:rsid w:val="00F73C69"/>
    <w:rsid w:val="00F749FB"/>
    <w:rsid w:val="00F77AC3"/>
    <w:rsid w:val="00F800E5"/>
    <w:rsid w:val="00F80361"/>
    <w:rsid w:val="00F81601"/>
    <w:rsid w:val="00F836EA"/>
    <w:rsid w:val="00F83B06"/>
    <w:rsid w:val="00F85352"/>
    <w:rsid w:val="00F92E31"/>
    <w:rsid w:val="00F933BD"/>
    <w:rsid w:val="00F934D2"/>
    <w:rsid w:val="00F94035"/>
    <w:rsid w:val="00F946DA"/>
    <w:rsid w:val="00F94A48"/>
    <w:rsid w:val="00F96DBC"/>
    <w:rsid w:val="00F9722E"/>
    <w:rsid w:val="00F9750F"/>
    <w:rsid w:val="00F97EEE"/>
    <w:rsid w:val="00FA0475"/>
    <w:rsid w:val="00FA1036"/>
    <w:rsid w:val="00FA4136"/>
    <w:rsid w:val="00FA4C41"/>
    <w:rsid w:val="00FA667A"/>
    <w:rsid w:val="00FB0176"/>
    <w:rsid w:val="00FB096C"/>
    <w:rsid w:val="00FB3654"/>
    <w:rsid w:val="00FB36DE"/>
    <w:rsid w:val="00FB41DC"/>
    <w:rsid w:val="00FB4A37"/>
    <w:rsid w:val="00FB56DD"/>
    <w:rsid w:val="00FB6D88"/>
    <w:rsid w:val="00FC128A"/>
    <w:rsid w:val="00FC2A00"/>
    <w:rsid w:val="00FC3B7B"/>
    <w:rsid w:val="00FC3BC1"/>
    <w:rsid w:val="00FC4509"/>
    <w:rsid w:val="00FC484E"/>
    <w:rsid w:val="00FC4D40"/>
    <w:rsid w:val="00FC57AE"/>
    <w:rsid w:val="00FD0843"/>
    <w:rsid w:val="00FD58B2"/>
    <w:rsid w:val="00FD62EE"/>
    <w:rsid w:val="00FD6BDD"/>
    <w:rsid w:val="00FE1567"/>
    <w:rsid w:val="00FE212D"/>
    <w:rsid w:val="00FE2D2A"/>
    <w:rsid w:val="00FE30AF"/>
    <w:rsid w:val="00FE4BB7"/>
    <w:rsid w:val="00FE7DB2"/>
    <w:rsid w:val="00FF1351"/>
    <w:rsid w:val="00FF1733"/>
    <w:rsid w:val="00FF5A2F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DEB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D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183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5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7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2B56CDFC426121F8522FB2824C8B176C16DC285C4B23266F7AB8F9E525101611AA3A5BE7BAAC217FF4A0v8LB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2B56CDFC426121F8522FB2824C8B176C16DC285C4D26266E7AB8F9E525101611AA3A5BE7BAAC217FF4A0v8LB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2B56CDFC426121F8522FB2824C8B176C16DC285B4E252A697AB8F9E525101611AA3A5BE7BAAC217FF4A0v8LBK" TargetMode="External"/><Relationship Id="rId11" Type="http://schemas.openxmlformats.org/officeDocument/2006/relationships/hyperlink" Target="consultantplus://offline/ref=372B56CDFC426121F8522FB2824C8B176C16DC285E4F26276D7AB8F9E525101611AA3A5BE7BAAC217FF4A0v8LBK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72B56CDFC426121F8522FB2824C8B176C16DC285D482527697AB8F9E525101611AA3A5BE7BAAC217FF4A0v8L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2B56CDFC426121F8522FB2824C8B176C16DC285C442126647AB8F9E525101611AA3A5BE7BAAC217FF4A0v8L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ohranova</dc:creator>
  <cp:keywords/>
  <dc:description/>
  <cp:lastModifiedBy>Юлия В. Федорова</cp:lastModifiedBy>
  <cp:revision>5</cp:revision>
  <dcterms:created xsi:type="dcterms:W3CDTF">2013-12-12T10:07:00Z</dcterms:created>
  <dcterms:modified xsi:type="dcterms:W3CDTF">2013-12-23T05:34:00Z</dcterms:modified>
</cp:coreProperties>
</file>